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313C" w:rsidRDefault="0086313C" w:rsidP="0086313C">
      <w:pPr>
        <w:rPr>
          <w:rFonts w:ascii="Sylfaen" w:hAnsi="Sylfaen"/>
        </w:rPr>
      </w:pPr>
    </w:p>
    <w:p w:rsidR="00762EB0" w:rsidRPr="00762EB0" w:rsidRDefault="00762EB0" w:rsidP="0086313C">
      <w:pPr>
        <w:rPr>
          <w:rFonts w:ascii="Sylfaen" w:hAnsi="Sylfaen"/>
        </w:rPr>
      </w:pPr>
    </w:p>
    <w:p w:rsidR="0086313C" w:rsidRDefault="0086313C" w:rsidP="0086313C">
      <w:pPr>
        <w:spacing w:line="288" w:lineRule="auto"/>
        <w:rPr>
          <w:rFonts w:ascii="Sylfaen" w:hAnsi="Sylfaen"/>
          <w:sz w:val="2"/>
          <w:szCs w:val="2"/>
          <w:lang w:val="ka-GE"/>
        </w:rPr>
      </w:pPr>
    </w:p>
    <w:p w:rsidR="0086313C" w:rsidRDefault="0086313C" w:rsidP="0086313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86313C" w:rsidRDefault="0086313C" w:rsidP="0086313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86313C" w:rsidRDefault="0086313C" w:rsidP="0086313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86313C" w:rsidRDefault="0086313C" w:rsidP="0086313C">
      <w:pPr>
        <w:rPr>
          <w:rFonts w:ascii="AcadNusx" w:hAnsi="AcadNusx"/>
          <w:b/>
          <w:noProof/>
          <w:sz w:val="36"/>
          <w:szCs w:val="36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85725</wp:posOffset>
            </wp:positionH>
            <wp:positionV relativeFrom="paragraph">
              <wp:posOffset>-352425</wp:posOffset>
            </wp:positionV>
            <wp:extent cx="1019175" cy="1019175"/>
            <wp:effectExtent l="0" t="0" r="9525" b="9525"/>
            <wp:wrapSquare wrapText="bothSides"/>
            <wp:docPr id="1" name="Picture 1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19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Sylfaen" w:hAnsi="Sylfaen"/>
          <w:b/>
          <w:noProof/>
          <w:sz w:val="36"/>
          <w:szCs w:val="36"/>
          <w:lang w:val="ka-GE"/>
        </w:rPr>
        <w:t>შპს სასწავლო უნივერსიტეტი გეომედი</w:t>
      </w:r>
      <w:r>
        <w:rPr>
          <w:rFonts w:ascii="AcadNusx" w:hAnsi="AcadNusx"/>
          <w:b/>
          <w:noProof/>
          <w:sz w:val="36"/>
          <w:szCs w:val="36"/>
        </w:rPr>
        <w:br w:type="textWrapping" w:clear="all"/>
      </w:r>
    </w:p>
    <w:p w:rsidR="0086313C" w:rsidRDefault="0086313C" w:rsidP="0086313C">
      <w:pPr>
        <w:spacing w:before="240"/>
        <w:rPr>
          <w:rFonts w:ascii="AcadNusx" w:hAnsi="AcadNusx"/>
          <w:b/>
          <w:noProof/>
          <w:sz w:val="20"/>
          <w:szCs w:val="20"/>
        </w:rPr>
      </w:pPr>
    </w:p>
    <w:p w:rsidR="0086313C" w:rsidRDefault="0086313C" w:rsidP="0086313C">
      <w:pPr>
        <w:spacing w:before="240"/>
        <w:rPr>
          <w:rFonts w:ascii="Sylfaen" w:hAnsi="Sylfaen"/>
          <w:b/>
          <w:noProof/>
          <w:lang w:val="ka-GE"/>
        </w:rPr>
      </w:pPr>
    </w:p>
    <w:p w:rsidR="0086313C" w:rsidRDefault="0086313C" w:rsidP="0086313C">
      <w:pPr>
        <w:spacing w:before="240"/>
        <w:rPr>
          <w:rFonts w:ascii="Sylfaen" w:hAnsi="Sylfaen"/>
          <w:b/>
          <w:noProof/>
          <w:lang w:val="ka-GE"/>
        </w:rPr>
      </w:pPr>
    </w:p>
    <w:p w:rsidR="0092657D" w:rsidRPr="00815527" w:rsidRDefault="0092657D" w:rsidP="0092657D">
      <w:pPr>
        <w:spacing w:before="240"/>
        <w:ind w:left="-360"/>
        <w:rPr>
          <w:rFonts w:ascii="Sylfaen" w:hAnsi="Sylfaen" w:cs="Sylfaen"/>
          <w:noProof/>
          <w:sz w:val="24"/>
          <w:szCs w:val="24"/>
          <w:lang w:val="ka-GE"/>
        </w:rPr>
      </w:pPr>
      <w:r w:rsidRPr="00815527">
        <w:rPr>
          <w:rFonts w:ascii="Sylfaen" w:hAnsi="Sylfaen" w:cs="Sylfaen"/>
          <w:b/>
          <w:noProof/>
          <w:sz w:val="24"/>
          <w:szCs w:val="24"/>
        </w:rPr>
        <w:t xml:space="preserve">ფაკულტეტი: </w:t>
      </w:r>
      <w:r w:rsidR="006042FD">
        <w:rPr>
          <w:rFonts w:ascii="Sylfaen" w:hAnsi="Sylfaen" w:cs="Sylfaen"/>
          <w:b/>
          <w:noProof/>
          <w:sz w:val="24"/>
          <w:szCs w:val="24"/>
        </w:rPr>
        <w:t xml:space="preserve"> </w:t>
      </w:r>
      <w:r w:rsidR="006042FD">
        <w:rPr>
          <w:rFonts w:ascii="Sylfaen" w:hAnsi="Sylfaen" w:cs="Sylfaen"/>
          <w:b/>
          <w:u w:color="FF0000"/>
        </w:rPr>
        <w:t>ჯანდაცვის</w:t>
      </w:r>
      <w:r w:rsidR="006042FD" w:rsidRPr="0090484E">
        <w:rPr>
          <w:rFonts w:ascii="Sylfaen" w:hAnsi="Sylfaen" w:cs="Sylfaen"/>
          <w:b/>
          <w:noProof/>
        </w:rPr>
        <w:t xml:space="preserve"> </w:t>
      </w:r>
      <w:r w:rsidR="006042FD">
        <w:rPr>
          <w:rFonts w:ascii="Sylfaen" w:hAnsi="Sylfaen" w:cs="Sylfaen"/>
          <w:b/>
          <w:u w:color="FF0000"/>
        </w:rPr>
        <w:t>ეკონომიკა</w:t>
      </w:r>
      <w:r w:rsidR="006042FD" w:rsidRPr="0090484E">
        <w:rPr>
          <w:rFonts w:ascii="Sylfaen" w:hAnsi="Sylfaen" w:cs="Sylfaen"/>
          <w:b/>
          <w:noProof/>
        </w:rPr>
        <w:t xml:space="preserve"> </w:t>
      </w:r>
      <w:r w:rsidR="006042FD">
        <w:rPr>
          <w:rFonts w:ascii="Sylfaen" w:hAnsi="Sylfaen" w:cs="Sylfaen"/>
          <w:b/>
          <w:u w:color="FF0000"/>
        </w:rPr>
        <w:t>და</w:t>
      </w:r>
      <w:r w:rsidR="006042FD" w:rsidRPr="0090484E">
        <w:rPr>
          <w:rFonts w:ascii="Sylfaen" w:hAnsi="Sylfaen" w:cs="Sylfaen"/>
          <w:b/>
          <w:noProof/>
        </w:rPr>
        <w:t xml:space="preserve"> </w:t>
      </w:r>
      <w:r w:rsidR="006042FD">
        <w:rPr>
          <w:rFonts w:ascii="Sylfaen" w:hAnsi="Sylfaen" w:cs="Sylfaen"/>
          <w:b/>
          <w:u w:color="FF0000"/>
        </w:rPr>
        <w:t>მენეჯმენტი</w:t>
      </w:r>
    </w:p>
    <w:p w:rsidR="0092657D" w:rsidRPr="00815527" w:rsidRDefault="0092657D" w:rsidP="0092657D">
      <w:pPr>
        <w:spacing w:before="240"/>
        <w:ind w:left="-360"/>
        <w:rPr>
          <w:rFonts w:ascii="Sylfaen" w:hAnsi="Sylfaen" w:cs="Sylfaen"/>
          <w:b/>
          <w:noProof/>
          <w:sz w:val="24"/>
          <w:szCs w:val="24"/>
          <w:lang w:val="ka-GE"/>
        </w:rPr>
      </w:pPr>
      <w:r w:rsidRPr="00815527">
        <w:rPr>
          <w:rFonts w:ascii="Sylfaen" w:hAnsi="Sylfaen" w:cs="Sylfaen"/>
          <w:b/>
          <w:noProof/>
          <w:sz w:val="24"/>
          <w:szCs w:val="24"/>
          <w:lang w:val="ka-GE"/>
        </w:rPr>
        <w:t xml:space="preserve"> საგანმანათლებლო </w:t>
      </w:r>
      <w:r w:rsidR="001C06C0">
        <w:rPr>
          <w:rFonts w:ascii="Sylfaen" w:hAnsi="Sylfaen" w:cs="Sylfaen"/>
          <w:b/>
          <w:noProof/>
          <w:sz w:val="24"/>
          <w:szCs w:val="24"/>
          <w:lang w:val="ka-GE"/>
        </w:rPr>
        <w:t xml:space="preserve"> საბაკალავრო</w:t>
      </w:r>
      <w:r w:rsidR="00370A43">
        <w:rPr>
          <w:rFonts w:ascii="Sylfaen" w:hAnsi="Sylfaen" w:cs="Sylfaen"/>
          <w:b/>
          <w:noProof/>
          <w:sz w:val="24"/>
          <w:szCs w:val="24"/>
          <w:lang w:val="ka-GE"/>
        </w:rPr>
        <w:t xml:space="preserve"> </w:t>
      </w:r>
      <w:r w:rsidRPr="00815527">
        <w:rPr>
          <w:rFonts w:ascii="Sylfaen" w:hAnsi="Sylfaen" w:cs="Sylfaen"/>
          <w:b/>
          <w:noProof/>
          <w:sz w:val="24"/>
          <w:szCs w:val="24"/>
        </w:rPr>
        <w:t xml:space="preserve">პროგრამა: </w:t>
      </w:r>
      <w:r w:rsidR="006042FD">
        <w:rPr>
          <w:rFonts w:ascii="Sylfaen" w:hAnsi="Sylfaen" w:cs="Sylfaen"/>
          <w:b/>
        </w:rPr>
        <w:t>ჯანდაცვის</w:t>
      </w:r>
      <w:r w:rsidR="006042FD">
        <w:rPr>
          <w:rFonts w:ascii="Sylfaen" w:hAnsi="Sylfaen" w:cs="Sylfaen"/>
          <w:b/>
          <w:noProof/>
          <w:lang w:val="ka-GE"/>
        </w:rPr>
        <w:t xml:space="preserve"> </w:t>
      </w:r>
      <w:r w:rsidR="006042FD">
        <w:rPr>
          <w:rFonts w:ascii="Sylfaen" w:hAnsi="Sylfaen" w:cs="Sylfaen"/>
          <w:b/>
        </w:rPr>
        <w:t>ეკონომიკა</w:t>
      </w:r>
      <w:r w:rsidR="006042FD">
        <w:rPr>
          <w:rFonts w:ascii="Sylfaen" w:hAnsi="Sylfaen" w:cs="Sylfaen"/>
          <w:b/>
          <w:noProof/>
          <w:lang w:val="ka-GE"/>
        </w:rPr>
        <w:t xml:space="preserve"> </w:t>
      </w:r>
      <w:r w:rsidR="006042FD">
        <w:rPr>
          <w:rFonts w:ascii="Sylfaen" w:hAnsi="Sylfaen" w:cs="Sylfaen"/>
          <w:b/>
        </w:rPr>
        <w:t>და</w:t>
      </w:r>
      <w:r w:rsidR="006042FD">
        <w:rPr>
          <w:rFonts w:ascii="Sylfaen" w:hAnsi="Sylfaen" w:cs="Sylfaen"/>
          <w:b/>
          <w:noProof/>
          <w:lang w:val="ka-GE"/>
        </w:rPr>
        <w:t xml:space="preserve"> </w:t>
      </w:r>
      <w:r w:rsidR="006042FD">
        <w:rPr>
          <w:rFonts w:ascii="Sylfaen" w:hAnsi="Sylfaen" w:cs="Sylfaen"/>
          <w:b/>
        </w:rPr>
        <w:t>მენეჯმენტი</w:t>
      </w:r>
    </w:p>
    <w:p w:rsidR="0086313C" w:rsidRPr="00815527" w:rsidRDefault="0086313C" w:rsidP="0086313C">
      <w:pPr>
        <w:spacing w:before="240"/>
        <w:ind w:left="-567"/>
        <w:rPr>
          <w:rFonts w:ascii="Sylfaen" w:hAnsi="Sylfaen"/>
          <w:sz w:val="24"/>
          <w:szCs w:val="24"/>
          <w:lang w:val="ka-GE"/>
        </w:rPr>
      </w:pPr>
    </w:p>
    <w:p w:rsidR="000269CB" w:rsidRPr="00815527" w:rsidRDefault="000269CB" w:rsidP="0086313C">
      <w:pPr>
        <w:spacing w:before="240"/>
        <w:ind w:left="-567"/>
        <w:rPr>
          <w:rFonts w:ascii="Sylfaen" w:hAnsi="Sylfaen"/>
          <w:sz w:val="24"/>
          <w:szCs w:val="24"/>
          <w:lang w:val="ka-GE"/>
        </w:rPr>
      </w:pPr>
    </w:p>
    <w:p w:rsidR="00266176" w:rsidRPr="006042FD" w:rsidRDefault="000269CB" w:rsidP="0086313C">
      <w:pPr>
        <w:spacing w:before="240"/>
        <w:ind w:left="-567"/>
        <w:rPr>
          <w:rFonts w:ascii="Sylfaen" w:hAnsi="Sylfaen"/>
          <w:b/>
          <w:sz w:val="24"/>
          <w:szCs w:val="24"/>
          <w:lang w:val="ka-GE"/>
        </w:rPr>
      </w:pPr>
      <w:r w:rsidRPr="00815527">
        <w:rPr>
          <w:rFonts w:ascii="Sylfaen" w:hAnsi="Sylfaen"/>
          <w:b/>
          <w:sz w:val="24"/>
          <w:szCs w:val="24"/>
          <w:lang w:val="ka-GE"/>
        </w:rPr>
        <w:t xml:space="preserve">სასწავლო კურსი: </w:t>
      </w:r>
      <w:r w:rsidR="006042FD">
        <w:rPr>
          <w:rFonts w:ascii="Sylfaen" w:hAnsi="Sylfaen"/>
          <w:b/>
          <w:sz w:val="24"/>
          <w:szCs w:val="24"/>
        </w:rPr>
        <w:t xml:space="preserve"> </w:t>
      </w:r>
      <w:r w:rsidR="008F4364" w:rsidRPr="008F4364">
        <w:rPr>
          <w:rFonts w:ascii="Sylfaen" w:hAnsi="Sylfaen"/>
          <w:sz w:val="24"/>
          <w:szCs w:val="24"/>
          <w:lang w:val="ka-GE"/>
        </w:rPr>
        <w:t xml:space="preserve">საქმიანი </w:t>
      </w:r>
      <w:r w:rsidR="00BD3A71">
        <w:rPr>
          <w:rFonts w:ascii="Sylfaen" w:hAnsi="Sylfaen"/>
          <w:sz w:val="24"/>
          <w:szCs w:val="24"/>
          <w:lang w:val="ka-GE"/>
        </w:rPr>
        <w:t>ურთიერთობების მართვა</w:t>
      </w:r>
    </w:p>
    <w:p w:rsidR="0086313C" w:rsidRPr="006219C7" w:rsidRDefault="00266176" w:rsidP="0086313C">
      <w:pPr>
        <w:spacing w:before="240"/>
        <w:ind w:left="-567"/>
        <w:rPr>
          <w:rFonts w:ascii="Sylfaen" w:hAnsi="Sylfaen" w:cs="Sylfaen"/>
          <w:noProof/>
          <w:color w:val="FF0000"/>
          <w:sz w:val="20"/>
          <w:szCs w:val="20"/>
          <w:lang w:val="ka-GE"/>
        </w:rPr>
      </w:pPr>
      <w:r>
        <w:rPr>
          <w:rFonts w:ascii="Sylfaen" w:hAnsi="Sylfaen"/>
          <w:b/>
          <w:sz w:val="24"/>
          <w:szCs w:val="24"/>
          <w:lang w:val="ka-GE"/>
        </w:rPr>
        <w:t>ავტორ</w:t>
      </w:r>
      <w:r w:rsidR="000269CB" w:rsidRPr="00815527">
        <w:rPr>
          <w:rFonts w:ascii="Sylfaen" w:hAnsi="Sylfaen"/>
          <w:b/>
          <w:sz w:val="24"/>
          <w:szCs w:val="24"/>
          <w:lang w:val="ka-GE"/>
        </w:rPr>
        <w:t xml:space="preserve">ი: </w:t>
      </w:r>
      <w:r w:rsidR="006042FD">
        <w:rPr>
          <w:rFonts w:ascii="Sylfaen" w:hAnsi="Sylfaen"/>
          <w:b/>
          <w:sz w:val="24"/>
          <w:szCs w:val="24"/>
          <w:lang w:val="ka-GE"/>
        </w:rPr>
        <w:t xml:space="preserve"> </w:t>
      </w:r>
      <w:r w:rsidR="006042FD" w:rsidRPr="006219C7">
        <w:rPr>
          <w:rFonts w:ascii="Sylfaen" w:hAnsi="Sylfaen"/>
          <w:sz w:val="24"/>
          <w:szCs w:val="24"/>
          <w:lang w:val="ka-GE"/>
        </w:rPr>
        <w:t xml:space="preserve"> </w:t>
      </w:r>
      <w:r w:rsidR="00062645">
        <w:rPr>
          <w:rFonts w:ascii="Sylfaen" w:hAnsi="Sylfaen"/>
          <w:sz w:val="24"/>
          <w:szCs w:val="24"/>
          <w:lang w:val="ka-GE"/>
        </w:rPr>
        <w:t>პროფესორი</w:t>
      </w:r>
      <w:r w:rsidR="006042FD">
        <w:rPr>
          <w:rFonts w:ascii="Sylfaen" w:hAnsi="Sylfaen"/>
          <w:b/>
          <w:sz w:val="24"/>
          <w:szCs w:val="24"/>
          <w:lang w:val="ka-GE"/>
        </w:rPr>
        <w:t xml:space="preserve"> </w:t>
      </w:r>
      <w:r w:rsidR="00BD3A71">
        <w:rPr>
          <w:rFonts w:ascii="Sylfaen" w:hAnsi="Sylfaen"/>
          <w:sz w:val="24"/>
          <w:szCs w:val="24"/>
          <w:lang w:val="ka-GE"/>
        </w:rPr>
        <w:t>გურამ ამყოლაძე</w:t>
      </w:r>
    </w:p>
    <w:p w:rsidR="0086313C" w:rsidRDefault="0086313C" w:rsidP="0086313C">
      <w:pPr>
        <w:spacing w:before="240"/>
        <w:ind w:left="-567"/>
        <w:rPr>
          <w:rFonts w:ascii="Sylfaen" w:hAnsi="Sylfaen" w:cs="Sylfaen"/>
          <w:b/>
          <w:noProof/>
          <w:color w:val="FF0000"/>
          <w:sz w:val="20"/>
          <w:szCs w:val="20"/>
          <w:lang w:val="ka-GE"/>
        </w:rPr>
      </w:pPr>
    </w:p>
    <w:p w:rsidR="0086313C" w:rsidRDefault="0086313C" w:rsidP="0086313C">
      <w:pPr>
        <w:spacing w:before="240"/>
        <w:ind w:left="-567"/>
        <w:rPr>
          <w:rFonts w:ascii="Sylfaen" w:hAnsi="Sylfaen" w:cs="Sylfaen"/>
          <w:b/>
          <w:noProof/>
          <w:color w:val="FF0000"/>
          <w:sz w:val="20"/>
          <w:szCs w:val="20"/>
          <w:lang w:val="ka-GE"/>
        </w:rPr>
      </w:pPr>
    </w:p>
    <w:p w:rsidR="0086313C" w:rsidRDefault="0086313C" w:rsidP="0086313C">
      <w:pPr>
        <w:spacing w:before="240"/>
        <w:ind w:left="-567"/>
        <w:rPr>
          <w:rFonts w:ascii="Sylfaen" w:hAnsi="Sylfaen" w:cs="Sylfaen"/>
          <w:b/>
          <w:noProof/>
          <w:color w:val="FF0000"/>
          <w:sz w:val="20"/>
          <w:szCs w:val="20"/>
          <w:lang w:val="ka-GE"/>
        </w:rPr>
      </w:pPr>
    </w:p>
    <w:p w:rsidR="00BD3A71" w:rsidRDefault="00BD3A71" w:rsidP="0086313C">
      <w:pPr>
        <w:spacing w:before="240"/>
        <w:ind w:left="-567"/>
        <w:rPr>
          <w:rFonts w:ascii="Sylfaen" w:hAnsi="Sylfaen" w:cs="Sylfaen"/>
          <w:b/>
          <w:noProof/>
          <w:color w:val="FF0000"/>
          <w:sz w:val="20"/>
          <w:szCs w:val="20"/>
          <w:lang w:val="ka-GE"/>
        </w:rPr>
      </w:pPr>
    </w:p>
    <w:p w:rsidR="00BD3A71" w:rsidRDefault="00BD3A71" w:rsidP="0086313C">
      <w:pPr>
        <w:spacing w:before="240"/>
        <w:ind w:left="-567"/>
        <w:rPr>
          <w:rFonts w:ascii="Sylfaen" w:hAnsi="Sylfaen" w:cs="Sylfaen"/>
          <w:b/>
          <w:noProof/>
          <w:color w:val="FF0000"/>
          <w:sz w:val="20"/>
          <w:szCs w:val="20"/>
          <w:lang w:val="ka-GE"/>
        </w:rPr>
      </w:pPr>
    </w:p>
    <w:p w:rsidR="00BD3A71" w:rsidRDefault="00BD3A71" w:rsidP="0086313C">
      <w:pPr>
        <w:spacing w:before="240"/>
        <w:ind w:left="-567"/>
        <w:rPr>
          <w:rFonts w:ascii="Sylfaen" w:hAnsi="Sylfaen" w:cs="Sylfaen"/>
          <w:b/>
          <w:noProof/>
          <w:color w:val="FF0000"/>
          <w:sz w:val="20"/>
          <w:szCs w:val="20"/>
          <w:lang w:val="ka-GE"/>
        </w:rPr>
      </w:pPr>
    </w:p>
    <w:p w:rsidR="0086313C" w:rsidRPr="00815527" w:rsidRDefault="0086313C" w:rsidP="0086313C">
      <w:pPr>
        <w:spacing w:before="240"/>
        <w:jc w:val="center"/>
        <w:rPr>
          <w:rFonts w:ascii="Sylfaen" w:hAnsi="Sylfaen" w:cs="Sylfaen"/>
          <w:b/>
          <w:noProof/>
          <w:sz w:val="32"/>
          <w:szCs w:val="32"/>
          <w:lang w:val="ru-RU"/>
        </w:rPr>
      </w:pPr>
      <w:r w:rsidRPr="00815527">
        <w:rPr>
          <w:rFonts w:ascii="Sylfaen" w:hAnsi="Sylfaen" w:cs="Sylfaen"/>
          <w:b/>
          <w:noProof/>
          <w:sz w:val="32"/>
          <w:szCs w:val="32"/>
        </w:rPr>
        <w:t>სილაბუსი</w:t>
      </w:r>
    </w:p>
    <w:p w:rsidR="0086313C" w:rsidRDefault="0086313C" w:rsidP="0086313C">
      <w:pPr>
        <w:spacing w:before="240"/>
        <w:jc w:val="center"/>
        <w:rPr>
          <w:rFonts w:ascii="Sylfaen" w:hAnsi="Sylfaen" w:cs="Sylfaen"/>
          <w:b/>
          <w:noProof/>
        </w:rPr>
      </w:pPr>
    </w:p>
    <w:p w:rsidR="0086313C" w:rsidRDefault="0086313C" w:rsidP="0086313C">
      <w:pPr>
        <w:spacing w:before="240"/>
        <w:jc w:val="center"/>
        <w:rPr>
          <w:rFonts w:ascii="Sylfaen" w:hAnsi="Sylfaen" w:cs="Sylfaen"/>
          <w:b/>
          <w:noProof/>
        </w:rPr>
      </w:pPr>
    </w:p>
    <w:p w:rsidR="0086313C" w:rsidRDefault="0086313C" w:rsidP="0086313C">
      <w:pPr>
        <w:rPr>
          <w:rFonts w:ascii="Sylfaen" w:hAnsi="Sylfaen" w:cs="Sylfaen"/>
          <w:b/>
          <w:noProof/>
          <w:lang w:val="ka-GE"/>
        </w:rPr>
      </w:pPr>
    </w:p>
    <w:p w:rsidR="0086313C" w:rsidRDefault="0086313C" w:rsidP="0086313C">
      <w:pPr>
        <w:rPr>
          <w:rFonts w:ascii="Sylfaen" w:hAnsi="Sylfaen" w:cs="Sylfaen"/>
          <w:b/>
          <w:noProof/>
          <w:lang w:val="ka-GE"/>
        </w:rPr>
      </w:pPr>
    </w:p>
    <w:p w:rsidR="00C415F1" w:rsidRDefault="00C415F1">
      <w:pPr>
        <w:spacing w:line="259" w:lineRule="auto"/>
        <w:rPr>
          <w:rFonts w:ascii="Sylfaen" w:hAnsi="Sylfaen" w:cs="Sylfaen"/>
          <w:b/>
          <w:noProof/>
          <w:lang w:val="ka-GE"/>
        </w:rPr>
      </w:pPr>
    </w:p>
    <w:tbl>
      <w:tblPr>
        <w:tblpPr w:leftFromText="180" w:rightFromText="180" w:vertAnchor="text" w:tblpY="1"/>
        <w:tblOverlap w:val="never"/>
        <w:tblW w:w="108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97"/>
        <w:gridCol w:w="7668"/>
        <w:gridCol w:w="489"/>
        <w:gridCol w:w="236"/>
      </w:tblGrid>
      <w:tr w:rsidR="00815527" w:rsidRPr="00C91512" w:rsidTr="0039466D">
        <w:trPr>
          <w:gridAfter w:val="2"/>
          <w:wAfter w:w="725" w:type="dxa"/>
        </w:trPr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C91512" w:rsidRDefault="0086313C" w:rsidP="00FB722C">
            <w:pPr>
              <w:spacing w:after="0" w:line="360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C91512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სასწავლო კურსის </w:t>
            </w:r>
          </w:p>
          <w:p w:rsidR="0086313C" w:rsidRPr="00C91512" w:rsidRDefault="0086313C" w:rsidP="00FB722C">
            <w:pPr>
              <w:spacing w:after="0" w:line="360" w:lineRule="auto"/>
              <w:rPr>
                <w:color w:val="000000" w:themeColor="text1"/>
                <w:sz w:val="20"/>
                <w:szCs w:val="20"/>
                <w:lang w:val="ka-GE"/>
              </w:rPr>
            </w:pPr>
            <w:r w:rsidRPr="00C91512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სახელწოდება</w:t>
            </w:r>
            <w:r w:rsidRPr="00C91512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და სტატუსი </w:t>
            </w:r>
          </w:p>
        </w:tc>
        <w:tc>
          <w:tcPr>
            <w:tcW w:w="7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D21" w:rsidRPr="003E503C" w:rsidRDefault="004D42AD" w:rsidP="00FB722C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საქმიანი </w:t>
            </w:r>
            <w:r w:rsidR="00151AF2">
              <w:rPr>
                <w:rFonts w:ascii="Sylfaen" w:hAnsi="Sylfaen"/>
                <w:b/>
                <w:sz w:val="20"/>
                <w:szCs w:val="20"/>
                <w:lang w:val="ka-GE"/>
              </w:rPr>
              <w:t>ურთიერთობების მართვა</w:t>
            </w:r>
          </w:p>
          <w:p w:rsidR="003E503C" w:rsidRPr="00C91512" w:rsidRDefault="003E503C" w:rsidP="00FB722C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3E503C">
              <w:rPr>
                <w:rFonts w:ascii="Sylfaen" w:hAnsi="Sylfaen"/>
                <w:sz w:val="20"/>
                <w:szCs w:val="20"/>
                <w:lang w:val="ka-GE"/>
              </w:rPr>
              <w:t>(</w:t>
            </w:r>
            <w:r w:rsidR="00193485">
              <w:rPr>
                <w:rFonts w:ascii="Sylfaen" w:hAnsi="Sylfaen"/>
                <w:sz w:val="20"/>
                <w:szCs w:val="20"/>
                <w:lang w:val="ka-GE"/>
              </w:rPr>
              <w:t xml:space="preserve">სპეციალობის </w:t>
            </w:r>
            <w:r w:rsidR="00151AF2">
              <w:rPr>
                <w:rFonts w:ascii="Sylfaen" w:hAnsi="Sylfaen"/>
                <w:sz w:val="20"/>
                <w:szCs w:val="20"/>
                <w:u w:color="FF0000"/>
              </w:rPr>
              <w:t>არჩევითი</w:t>
            </w:r>
            <w:r w:rsidR="0019348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კურსი</w:t>
            </w:r>
            <w:r w:rsidRPr="003E503C">
              <w:rPr>
                <w:rFonts w:ascii="Sylfaen" w:hAnsi="Sylfaen"/>
                <w:sz w:val="20"/>
                <w:szCs w:val="20"/>
                <w:lang w:val="ka-GE"/>
              </w:rPr>
              <w:t>)</w:t>
            </w:r>
          </w:p>
        </w:tc>
      </w:tr>
      <w:tr w:rsidR="00815527" w:rsidRPr="00C91512" w:rsidTr="0039466D">
        <w:trPr>
          <w:gridAfter w:val="2"/>
          <w:wAfter w:w="725" w:type="dxa"/>
        </w:trPr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C91512" w:rsidRDefault="0086313C" w:rsidP="00FB722C">
            <w:pPr>
              <w:spacing w:line="36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C91512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სწავლების ენა</w:t>
            </w:r>
          </w:p>
        </w:tc>
        <w:tc>
          <w:tcPr>
            <w:tcW w:w="7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13C" w:rsidRPr="0091185F" w:rsidRDefault="003A2D21" w:rsidP="00FB722C">
            <w:pPr>
              <w:spacing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91185F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ქართული</w:t>
            </w:r>
          </w:p>
        </w:tc>
      </w:tr>
      <w:tr w:rsidR="00815527" w:rsidRPr="00CE5879" w:rsidTr="0039466D">
        <w:trPr>
          <w:gridAfter w:val="2"/>
          <w:wAfter w:w="725" w:type="dxa"/>
          <w:trHeight w:val="2030"/>
        </w:trPr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D21" w:rsidRPr="00C91512" w:rsidRDefault="003A2D21" w:rsidP="00FB722C">
            <w:pPr>
              <w:spacing w:line="360" w:lineRule="auto"/>
              <w:ind w:left="-21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C91512">
              <w:rPr>
                <w:rFonts w:ascii="Sylfaen" w:hAnsi="Sylfaen" w:cs="Sylfaen"/>
                <w:b/>
                <w:noProof/>
                <w:color w:val="000000" w:themeColor="text1"/>
                <w:sz w:val="20"/>
                <w:szCs w:val="20"/>
              </w:rPr>
              <w:t>ავტორი</w:t>
            </w:r>
            <w:r w:rsidRPr="00C91512">
              <w:rPr>
                <w:rFonts w:ascii="Sylfaen" w:hAnsi="Sylfaen" w:cs="Sylfaen"/>
                <w:b/>
                <w:noProof/>
                <w:color w:val="000000" w:themeColor="text1"/>
                <w:sz w:val="20"/>
                <w:szCs w:val="20"/>
                <w:lang w:val="ka-GE"/>
              </w:rPr>
              <w:t>/ავტორების</w:t>
            </w:r>
          </w:p>
          <w:p w:rsidR="003A2D21" w:rsidRPr="00C91512" w:rsidRDefault="003A2D21" w:rsidP="00FB722C">
            <w:pPr>
              <w:spacing w:line="360" w:lineRule="auto"/>
              <w:rPr>
                <w:rFonts w:ascii="AcadNusx" w:hAnsi="AcadNusx"/>
                <w:b/>
                <w:color w:val="000000" w:themeColor="text1"/>
                <w:sz w:val="20"/>
                <w:szCs w:val="20"/>
                <w:lang w:val="ka-GE"/>
              </w:rPr>
            </w:pPr>
            <w:r w:rsidRPr="00C91512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სახელი გვარი, საკონტაქტო ინფორმაცია  </w:t>
            </w:r>
          </w:p>
        </w:tc>
        <w:tc>
          <w:tcPr>
            <w:tcW w:w="7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85F" w:rsidRPr="000D33E7" w:rsidRDefault="0091185F" w:rsidP="00FB722C">
            <w:pPr>
              <w:spacing w:after="0"/>
              <w:rPr>
                <w:rFonts w:ascii="AcadNusx" w:hAnsi="AcadNusx"/>
                <w:b/>
                <w:bCs/>
                <w:sz w:val="20"/>
                <w:szCs w:val="20"/>
                <w:lang w:val="ka-GE"/>
              </w:rPr>
            </w:pPr>
            <w:r w:rsidRPr="000D33E7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ka-GE"/>
              </w:rPr>
              <w:t xml:space="preserve"> </w:t>
            </w:r>
            <w:r w:rsidR="00062645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ka-GE"/>
              </w:rPr>
              <w:t>პროფესორი</w:t>
            </w:r>
            <w:bookmarkStart w:id="0" w:name="_GoBack"/>
            <w:bookmarkEnd w:id="0"/>
            <w:r w:rsidRPr="000D33E7">
              <w:rPr>
                <w:rFonts w:ascii="AcadNusx" w:hAnsi="AcadNusx"/>
                <w:b/>
                <w:bCs/>
                <w:sz w:val="20"/>
                <w:szCs w:val="20"/>
                <w:lang w:val="ka-GE"/>
              </w:rPr>
              <w:t xml:space="preserve"> </w:t>
            </w:r>
            <w:r w:rsidR="00151AF2">
              <w:rPr>
                <w:rFonts w:ascii="Sylfaen" w:hAnsi="Sylfaen" w:cs="Sylfaen"/>
                <w:b/>
                <w:noProof/>
                <w:sz w:val="20"/>
                <w:szCs w:val="20"/>
                <w:lang w:val="ka-GE"/>
              </w:rPr>
              <w:t>გურამ ამყოლაძე</w:t>
            </w:r>
          </w:p>
          <w:p w:rsidR="0091185F" w:rsidRPr="000D33E7" w:rsidRDefault="0091185F" w:rsidP="00FB722C">
            <w:pPr>
              <w:spacing w:after="0"/>
              <w:rPr>
                <w:rFonts w:ascii="AcadNusx" w:hAnsi="AcadNusx"/>
                <w:noProof/>
                <w:sz w:val="20"/>
                <w:szCs w:val="20"/>
                <w:lang w:val="ka-GE"/>
              </w:rPr>
            </w:pPr>
            <w:r w:rsidRPr="000D33E7">
              <w:rPr>
                <w:rFonts w:ascii="Sylfaen" w:hAnsi="Sylfaen"/>
                <w:bCs/>
                <w:sz w:val="20"/>
                <w:szCs w:val="20"/>
                <w:u w:color="FF0000"/>
                <w:lang w:val="ka-GE"/>
              </w:rPr>
              <w:t xml:space="preserve">მისამართი: </w:t>
            </w:r>
            <w:r w:rsidRPr="000D33E7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 xml:space="preserve">თბილისი.  </w:t>
            </w:r>
            <w:r w:rsidR="00151AF2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კ.გამსახურდიას 2 კვ. 8 კორპუსი</w:t>
            </w:r>
            <w:r w:rsidRPr="000D33E7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 xml:space="preserve">, ბინა </w:t>
            </w:r>
            <w:r w:rsidR="00151AF2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79</w:t>
            </w:r>
          </w:p>
          <w:p w:rsidR="0091185F" w:rsidRPr="000D33E7" w:rsidRDefault="0091185F" w:rsidP="00FB722C">
            <w:pPr>
              <w:spacing w:after="0"/>
              <w:jc w:val="both"/>
              <w:rPr>
                <w:rFonts w:ascii="AcadNusx" w:hAnsi="AcadNusx"/>
                <w:sz w:val="20"/>
                <w:szCs w:val="20"/>
                <w:lang w:val="ka-GE"/>
              </w:rPr>
            </w:pPr>
            <w:r w:rsidRPr="000D33E7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ტელეფონი</w:t>
            </w:r>
            <w:r w:rsidRPr="000D33E7">
              <w:rPr>
                <w:rFonts w:ascii="Sylfaen" w:hAnsi="Sylfaen"/>
                <w:sz w:val="20"/>
                <w:szCs w:val="20"/>
                <w:lang w:val="ka-GE"/>
              </w:rPr>
              <w:t xml:space="preserve">: </w:t>
            </w:r>
            <w:r w:rsidR="00151AF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577</w:t>
            </w:r>
            <w:r w:rsidRPr="000D33E7">
              <w:rPr>
                <w:rFonts w:ascii="AcadNusx" w:hAnsi="AcadNusx"/>
                <w:sz w:val="20"/>
                <w:szCs w:val="20"/>
                <w:lang w:val="ka-GE"/>
              </w:rPr>
              <w:t>-</w:t>
            </w:r>
            <w:r w:rsidR="00151AF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78</w:t>
            </w:r>
            <w:r w:rsidRPr="000D33E7">
              <w:rPr>
                <w:rFonts w:ascii="AcadNusx" w:hAnsi="AcadNusx"/>
                <w:sz w:val="20"/>
                <w:szCs w:val="20"/>
                <w:lang w:val="ka-GE"/>
              </w:rPr>
              <w:t>-</w:t>
            </w:r>
            <w:r w:rsidR="000D33E7" w:rsidRPr="000D33E7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3</w:t>
            </w:r>
            <w:r w:rsidR="00151AF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0</w:t>
            </w:r>
            <w:r w:rsidRPr="000D33E7">
              <w:rPr>
                <w:rFonts w:ascii="AcadNusx" w:hAnsi="AcadNusx"/>
                <w:sz w:val="20"/>
                <w:szCs w:val="20"/>
                <w:lang w:val="ka-GE"/>
              </w:rPr>
              <w:t>-</w:t>
            </w:r>
            <w:r w:rsidR="000D33E7" w:rsidRPr="000D33E7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2</w:t>
            </w:r>
            <w:r w:rsidR="00151AF2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8</w:t>
            </w:r>
            <w:r w:rsidRPr="000D33E7">
              <w:rPr>
                <w:rFonts w:ascii="AcadNusx" w:hAnsi="AcadNusx"/>
                <w:sz w:val="20"/>
                <w:szCs w:val="20"/>
                <w:lang w:val="ka-GE"/>
              </w:rPr>
              <w:t>.</w:t>
            </w:r>
          </w:p>
          <w:p w:rsidR="003A2D21" w:rsidRPr="009A72D5" w:rsidRDefault="0091185F" w:rsidP="00FB722C">
            <w:pPr>
              <w:spacing w:after="0"/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 w:rsidRPr="000D33E7">
              <w:rPr>
                <w:sz w:val="20"/>
                <w:szCs w:val="20"/>
                <w:lang w:val="ka-GE"/>
              </w:rPr>
              <w:t xml:space="preserve">e-mail: </w:t>
            </w:r>
            <w:r w:rsidR="000D33E7" w:rsidRPr="005503A7">
              <w:rPr>
                <w:sz w:val="20"/>
                <w:szCs w:val="20"/>
                <w:lang w:val="ka-GE"/>
              </w:rPr>
              <w:t xml:space="preserve">  </w:t>
            </w:r>
            <w:r w:rsidR="00151AF2" w:rsidRPr="009A72D5">
              <w:rPr>
                <w:rFonts w:ascii="Sylfaen" w:hAnsi="Sylfaen"/>
                <w:sz w:val="20"/>
                <w:szCs w:val="20"/>
                <w:lang w:val="ka-GE"/>
              </w:rPr>
              <w:t>g2008@boom.ge</w:t>
            </w:r>
          </w:p>
        </w:tc>
      </w:tr>
      <w:tr w:rsidR="00815527" w:rsidRPr="00151AF2" w:rsidTr="0039466D">
        <w:trPr>
          <w:gridAfter w:val="2"/>
          <w:wAfter w:w="725" w:type="dxa"/>
        </w:trPr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C91512" w:rsidRDefault="0086313C" w:rsidP="00FB722C">
            <w:pPr>
              <w:spacing w:line="36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C91512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სასწავლო სემესტრი</w:t>
            </w:r>
          </w:p>
        </w:tc>
        <w:tc>
          <w:tcPr>
            <w:tcW w:w="7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151AF2" w:rsidRDefault="00BC7BA6" w:rsidP="00FB722C">
            <w:pPr>
              <w:autoSpaceDE w:val="0"/>
              <w:autoSpaceDN w:val="0"/>
              <w:adjustRightInd w:val="0"/>
              <w:spacing w:line="360" w:lineRule="auto"/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151AF2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 xml:space="preserve">I I I </w:t>
            </w:r>
          </w:p>
        </w:tc>
      </w:tr>
      <w:tr w:rsidR="00815527" w:rsidRPr="00C91512" w:rsidTr="0039466D">
        <w:trPr>
          <w:gridAfter w:val="2"/>
          <w:wAfter w:w="725" w:type="dxa"/>
        </w:trPr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D21" w:rsidRPr="00C91512" w:rsidRDefault="003A2D21" w:rsidP="00FB722C">
            <w:pPr>
              <w:spacing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151AF2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კრედიტების რაოდენობა </w:t>
            </w:r>
            <w:r w:rsidRPr="00C91512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და საათების განაწილება სტუდენტის დატვირთვის შესაბამისად</w:t>
            </w:r>
          </w:p>
          <w:p w:rsidR="003A2D21" w:rsidRPr="00C91512" w:rsidRDefault="003A2D21" w:rsidP="00FB722C">
            <w:pPr>
              <w:spacing w:line="360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C91512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საკონსულტაციო დრო</w:t>
            </w:r>
          </w:p>
        </w:tc>
        <w:tc>
          <w:tcPr>
            <w:tcW w:w="7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11A7" w:rsidRPr="00CF0FC6" w:rsidRDefault="00E911A7" w:rsidP="00FB722C">
            <w:pPr>
              <w:spacing w:line="360" w:lineRule="auto"/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</w:pPr>
            <w:r w:rsidRPr="00CF0FC6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 xml:space="preserve">კრედიტების რაოდენობა - </w:t>
            </w:r>
            <w:r w:rsidR="00F045FB" w:rsidRPr="00CF0FC6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>4</w:t>
            </w:r>
            <w:r w:rsidRPr="00CF0FC6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>;</w:t>
            </w:r>
            <w:r w:rsidR="001C5196" w:rsidRPr="00CF0FC6">
              <w:rPr>
                <w:rFonts w:ascii="Sylfaen" w:hAnsi="Sylfaen" w:cs="Sylfaen"/>
                <w:b/>
                <w:i/>
                <w:sz w:val="20"/>
                <w:szCs w:val="20"/>
              </w:rPr>
              <w:t xml:space="preserve">   </w:t>
            </w:r>
            <w:r w:rsidRPr="00CF0FC6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 xml:space="preserve"> სულ </w:t>
            </w:r>
            <w:r w:rsidR="00EC232F" w:rsidRPr="00CF0FC6">
              <w:rPr>
                <w:rFonts w:ascii="Sylfaen" w:hAnsi="Sylfaen" w:cs="Sylfaen"/>
                <w:b/>
                <w:i/>
                <w:sz w:val="20"/>
                <w:szCs w:val="20"/>
              </w:rPr>
              <w:t xml:space="preserve"> </w:t>
            </w:r>
            <w:r w:rsidR="00F045FB" w:rsidRPr="00CF0FC6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>100</w:t>
            </w:r>
            <w:r w:rsidR="00884E83" w:rsidRPr="00CF0FC6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 xml:space="preserve">   </w:t>
            </w:r>
            <w:r w:rsidRPr="00CF0FC6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>საათი</w:t>
            </w:r>
          </w:p>
          <w:p w:rsidR="00E911A7" w:rsidRPr="00CF0FC6" w:rsidRDefault="00E911A7" w:rsidP="00FB722C">
            <w:pPr>
              <w:spacing w:line="360" w:lineRule="auto"/>
              <w:rPr>
                <w:rFonts w:ascii="Sylfaen" w:hAnsi="Sylfaen" w:cs="Sylfaen"/>
                <w:b/>
                <w:i/>
                <w:sz w:val="20"/>
                <w:szCs w:val="20"/>
              </w:rPr>
            </w:pPr>
            <w:r w:rsidRPr="00CF0FC6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>საკონტაქტო</w:t>
            </w:r>
            <w:r w:rsidR="00884E83" w:rsidRPr="00CF0FC6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 xml:space="preserve"> </w:t>
            </w:r>
            <w:r w:rsidRPr="00CF0FC6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>საათი</w:t>
            </w:r>
            <w:r w:rsidR="00884E83" w:rsidRPr="00CF0FC6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 xml:space="preserve"> - </w:t>
            </w:r>
            <w:r w:rsidR="00CF0FC6" w:rsidRPr="00CF0FC6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>4</w:t>
            </w:r>
            <w:r w:rsidR="005E5E54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>8</w:t>
            </w:r>
          </w:p>
          <w:p w:rsidR="00E911A7" w:rsidRPr="00CF0FC6" w:rsidRDefault="00E911A7" w:rsidP="00FB722C">
            <w:pPr>
              <w:spacing w:line="360" w:lineRule="auto"/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</w:pPr>
            <w:r w:rsidRPr="00CF0FC6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>1. ლექცია</w:t>
            </w:r>
            <w:r w:rsidR="00884E83" w:rsidRPr="00CF0FC6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 xml:space="preserve"> - </w:t>
            </w:r>
            <w:r w:rsidRPr="00CF0FC6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 xml:space="preserve"> </w:t>
            </w:r>
            <w:r w:rsidR="006B5744" w:rsidRPr="00CF0FC6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 xml:space="preserve">15 </w:t>
            </w:r>
            <w:r w:rsidRPr="00CF0FC6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>საათი</w:t>
            </w:r>
          </w:p>
          <w:p w:rsidR="00E911A7" w:rsidRPr="00CF0FC6" w:rsidRDefault="00E911A7" w:rsidP="00FB722C">
            <w:pPr>
              <w:spacing w:line="360" w:lineRule="auto"/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</w:pPr>
            <w:r w:rsidRPr="00CF0FC6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 xml:space="preserve"> 2.  პრაქტიკული მეცადინეობა</w:t>
            </w:r>
            <w:r w:rsidR="00884E83" w:rsidRPr="00CF0FC6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 xml:space="preserve"> - </w:t>
            </w:r>
            <w:r w:rsidRPr="00CF0FC6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 xml:space="preserve"> </w:t>
            </w:r>
            <w:r w:rsidR="00CF0FC6" w:rsidRPr="00CF0FC6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>30</w:t>
            </w:r>
            <w:r w:rsidR="006B5744" w:rsidRPr="00CF0FC6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 xml:space="preserve"> </w:t>
            </w:r>
            <w:r w:rsidRPr="00CF0FC6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>საათი</w:t>
            </w:r>
          </w:p>
          <w:p w:rsidR="00E911A7" w:rsidRPr="00CF0FC6" w:rsidRDefault="003C4315" w:rsidP="00FB722C">
            <w:pPr>
              <w:spacing w:line="360" w:lineRule="auto"/>
              <w:jc w:val="both"/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</w:pPr>
            <w:r w:rsidRPr="00CF0FC6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>3.</w:t>
            </w:r>
            <w:r w:rsidR="00E911A7" w:rsidRPr="00CF0FC6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 xml:space="preserve"> შუალედური გამოცდა</w:t>
            </w:r>
            <w:r w:rsidR="00884E83" w:rsidRPr="00CF0FC6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 xml:space="preserve"> - </w:t>
            </w:r>
            <w:r w:rsidR="00352113" w:rsidRPr="00CF0FC6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>1</w:t>
            </w:r>
            <w:r w:rsidR="00E911A7" w:rsidRPr="00CF0FC6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 xml:space="preserve"> საათი</w:t>
            </w:r>
          </w:p>
          <w:p w:rsidR="00E911A7" w:rsidRPr="00CF0FC6" w:rsidRDefault="003C4315" w:rsidP="00FB722C">
            <w:pPr>
              <w:spacing w:line="360" w:lineRule="auto"/>
              <w:jc w:val="both"/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</w:pPr>
            <w:r w:rsidRPr="00CF0FC6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>4</w:t>
            </w:r>
            <w:r w:rsidR="00E911A7" w:rsidRPr="00CF0FC6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>. დასკვნითი გამოცდა</w:t>
            </w:r>
            <w:r w:rsidR="00884E83" w:rsidRPr="00CF0FC6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 xml:space="preserve"> - </w:t>
            </w:r>
            <w:r w:rsidR="005E5E54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 xml:space="preserve">2  </w:t>
            </w:r>
            <w:r w:rsidR="00E911A7" w:rsidRPr="00CF0FC6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>საათი</w:t>
            </w:r>
          </w:p>
          <w:p w:rsidR="003A2D21" w:rsidRPr="00CF0FC6" w:rsidRDefault="003C4315" w:rsidP="00FB722C">
            <w:pPr>
              <w:spacing w:line="360" w:lineRule="auto"/>
              <w:jc w:val="both"/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</w:pPr>
            <w:r w:rsidRPr="00CF0FC6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>5</w:t>
            </w:r>
            <w:r w:rsidR="00E911A7" w:rsidRPr="00CF0FC6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 xml:space="preserve">. დამოუკიდებელი მუშაობა - </w:t>
            </w:r>
            <w:r w:rsidR="00CF0FC6" w:rsidRPr="00CF0FC6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>5</w:t>
            </w:r>
            <w:r w:rsidR="005E5E54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>2</w:t>
            </w:r>
            <w:r w:rsidR="00BD4118" w:rsidRPr="00CF0FC6">
              <w:rPr>
                <w:rFonts w:ascii="Sylfaen" w:hAnsi="Sylfaen" w:cs="Sylfaen"/>
                <w:b/>
                <w:i/>
                <w:sz w:val="20"/>
                <w:szCs w:val="20"/>
              </w:rPr>
              <w:t xml:space="preserve"> </w:t>
            </w:r>
            <w:r w:rsidR="00E911A7" w:rsidRPr="00CF0FC6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>საათი</w:t>
            </w:r>
          </w:p>
          <w:p w:rsidR="003C4315" w:rsidRPr="009E041C" w:rsidRDefault="00D60A5A" w:rsidP="00FB722C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ინდივიდუალური მუშაობა/კონსულტაცია საჭიროებისამებრ.</w:t>
            </w:r>
          </w:p>
        </w:tc>
      </w:tr>
      <w:tr w:rsidR="00815527" w:rsidRPr="00C91512" w:rsidTr="0039466D">
        <w:trPr>
          <w:gridAfter w:val="2"/>
          <w:wAfter w:w="725" w:type="dxa"/>
        </w:trPr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D21" w:rsidRPr="00C91512" w:rsidRDefault="003A2D21" w:rsidP="00FB722C">
            <w:pPr>
              <w:spacing w:line="360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C91512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სასწავლო კურსის</w:t>
            </w:r>
          </w:p>
          <w:p w:rsidR="003A2D21" w:rsidRPr="00C91512" w:rsidRDefault="003A2D21" w:rsidP="00FB722C">
            <w:pPr>
              <w:spacing w:line="360" w:lineRule="auto"/>
              <w:rPr>
                <w:color w:val="000000" w:themeColor="text1"/>
                <w:sz w:val="20"/>
                <w:szCs w:val="20"/>
              </w:rPr>
            </w:pPr>
            <w:r w:rsidRPr="00C91512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მიზნები</w:t>
            </w:r>
          </w:p>
        </w:tc>
        <w:tc>
          <w:tcPr>
            <w:tcW w:w="7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AC2" w:rsidRPr="001124CC" w:rsidRDefault="00464AC2" w:rsidP="00FB722C">
            <w:pPr>
              <w:spacing w:after="0"/>
              <w:jc w:val="both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7C38FE">
              <w:rPr>
                <w:rFonts w:ascii="Sylfaen" w:eastAsia="Calibri" w:hAnsi="Sylfaen" w:cs="Sylfaen"/>
                <w:b/>
                <w:sz w:val="20"/>
                <w:szCs w:val="20"/>
              </w:rPr>
              <w:t>კურსის</w:t>
            </w:r>
            <w:r w:rsidRPr="007C38FE">
              <w:rPr>
                <w:rFonts w:ascii="Calibri" w:eastAsia="Calibri" w:hAnsi="Calibri" w:cs="Times New Roman"/>
                <w:b/>
                <w:sz w:val="20"/>
                <w:szCs w:val="20"/>
              </w:rPr>
              <w:t xml:space="preserve"> </w:t>
            </w:r>
            <w:r w:rsidRPr="007C38FE">
              <w:rPr>
                <w:rFonts w:ascii="Sylfaen" w:eastAsia="Calibri" w:hAnsi="Sylfaen" w:cs="Sylfaen"/>
                <w:b/>
                <w:sz w:val="20"/>
                <w:szCs w:val="20"/>
              </w:rPr>
              <w:t>მიზანია</w:t>
            </w:r>
            <w:r w:rsidRPr="007C38FE">
              <w:rPr>
                <w:rFonts w:ascii="Calibri" w:eastAsia="Calibri" w:hAnsi="Calibri" w:cs="Times New Roman"/>
                <w:sz w:val="20"/>
                <w:szCs w:val="20"/>
              </w:rPr>
              <w:t xml:space="preserve"> </w:t>
            </w:r>
            <w:r w:rsidRPr="007C38FE">
              <w:rPr>
                <w:rFonts w:ascii="Sylfaen" w:eastAsia="Calibri" w:hAnsi="Sylfaen" w:cs="Sylfaen"/>
                <w:sz w:val="20"/>
                <w:szCs w:val="20"/>
              </w:rPr>
              <w:t>სტუდენტს</w:t>
            </w:r>
            <w:r>
              <w:rPr>
                <w:rFonts w:ascii="Calibri" w:eastAsia="Calibri" w:hAnsi="Calibri" w:cs="Times New Roman"/>
                <w:sz w:val="20"/>
                <w:szCs w:val="20"/>
              </w:rPr>
              <w:t>:</w:t>
            </w:r>
          </w:p>
          <w:p w:rsidR="00330C73" w:rsidRPr="00330C73" w:rsidRDefault="005A255D" w:rsidP="00FB722C">
            <w:pPr>
              <w:numPr>
                <w:ilvl w:val="3"/>
                <w:numId w:val="6"/>
              </w:numPr>
              <w:tabs>
                <w:tab w:val="clear" w:pos="2880"/>
                <w:tab w:val="left" w:pos="59"/>
                <w:tab w:val="left" w:pos="406"/>
              </w:tabs>
              <w:spacing w:after="0" w:line="240" w:lineRule="auto"/>
              <w:ind w:left="406"/>
              <w:jc w:val="both"/>
              <w:rPr>
                <w:sz w:val="20"/>
                <w:szCs w:val="20"/>
              </w:rPr>
            </w:pPr>
            <w:r>
              <w:rPr>
                <w:rFonts w:ascii="Sylfaen" w:eastAsia="Calibri" w:hAnsi="Sylfaen" w:cs="Sylfaen"/>
                <w:sz w:val="20"/>
                <w:szCs w:val="20"/>
                <w:lang w:val="ka-GE"/>
              </w:rPr>
              <w:t>მისცეს</w:t>
            </w:r>
            <w:r w:rsidRPr="00CF0FC6">
              <w:rPr>
                <w:rFonts w:ascii="Sylfaen" w:eastAsia="Calibri" w:hAnsi="Sylfaen" w:cs="Sylfaen"/>
                <w:sz w:val="20"/>
                <w:szCs w:val="20"/>
                <w:lang w:val="ka-GE"/>
              </w:rPr>
              <w:t xml:space="preserve"> </w:t>
            </w:r>
            <w:r w:rsidR="00CF0FC6" w:rsidRPr="00CF0FC6">
              <w:rPr>
                <w:rFonts w:ascii="Sylfaen" w:eastAsia="Calibri" w:hAnsi="Sylfaen" w:cs="Sylfaen"/>
                <w:sz w:val="20"/>
                <w:szCs w:val="20"/>
                <w:lang w:val="ka-GE"/>
              </w:rPr>
              <w:t>ბაკალავრს</w:t>
            </w:r>
            <w:r w:rsidRPr="00CF0FC6">
              <w:rPr>
                <w:rFonts w:ascii="Sylfaen" w:eastAsia="Calibri" w:hAnsi="Sylfaen" w:cs="Sylfaen"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eastAsia="Calibri" w:hAnsi="Sylfaen" w:cs="Sylfaen"/>
                <w:sz w:val="20"/>
                <w:szCs w:val="20"/>
                <w:lang w:val="ka-GE"/>
              </w:rPr>
              <w:t>ნათელი წარმოდგენა საქმიან ურთიერთობებზე</w:t>
            </w:r>
            <w:r w:rsidR="00330C73">
              <w:rPr>
                <w:rFonts w:ascii="Sylfaen" w:eastAsia="Calibri" w:hAnsi="Sylfaen" w:cs="Sylfaen"/>
                <w:sz w:val="20"/>
                <w:szCs w:val="20"/>
                <w:lang w:val="ka-GE"/>
              </w:rPr>
              <w:t>, სიღრმისეულად გაერკვეს ურთიერთობების წარმართვასა და შედეგის მიღების შესაძლებლობებზე; საქმიანი ურთიერთობების განვითარებისათვის ინფორმაციის გაცვლის, დარწმუნების, ზემოქმედებისა და დაბრკოლების გადალახვის მეთოდების, ეფექტიანად გამოყენებისა და წარმატების მიღწევის უნარების გამომუშავება.</w:t>
            </w:r>
          </w:p>
          <w:p w:rsidR="003A2D21" w:rsidRPr="00C62677" w:rsidRDefault="00330C73" w:rsidP="00FB722C">
            <w:pPr>
              <w:numPr>
                <w:ilvl w:val="3"/>
                <w:numId w:val="6"/>
              </w:numPr>
              <w:tabs>
                <w:tab w:val="clear" w:pos="2880"/>
                <w:tab w:val="left" w:pos="59"/>
                <w:tab w:val="left" w:pos="470"/>
              </w:tabs>
              <w:spacing w:after="0" w:line="240" w:lineRule="auto"/>
              <w:ind w:left="470" w:hanging="224"/>
              <w:jc w:val="both"/>
              <w:rPr>
                <w:sz w:val="20"/>
                <w:szCs w:val="20"/>
              </w:rPr>
            </w:pPr>
            <w:r>
              <w:rPr>
                <w:rFonts w:ascii="Sylfaen" w:eastAsia="Calibri" w:hAnsi="Sylfaen" w:cs="Sylfaen"/>
                <w:sz w:val="20"/>
                <w:szCs w:val="20"/>
                <w:lang w:val="ka-GE"/>
              </w:rPr>
              <w:t xml:space="preserve">სასწავლო კურსი სტუდენტებს ეხმარება კარიერულ სვლაში  ეფექტიანად წარმართონ ან მიიღონ მონაწილეობა საქმიანი ურთიერთობების შემდეგ ფორმაში: საქმიანი საუბრები, შეხვედრები, თათბირები, საჯარო გამოსვლები, გასაუბრებები, ოფიციალური და არაოპიციალური ურთიერთობები. ძირითადად ფირმა ფირმასთან, ადამიანი ფირმასთან, ადამიანი </w:t>
            </w:r>
            <w:r w:rsidR="00F21AB4">
              <w:rPr>
                <w:rFonts w:ascii="Sylfaen" w:eastAsia="Calibri" w:hAnsi="Sylfaen" w:cs="Sylfaen"/>
                <w:sz w:val="20"/>
                <w:szCs w:val="20"/>
                <w:lang w:val="ka-GE"/>
              </w:rPr>
              <w:t>ადამიანთ</w:t>
            </w:r>
            <w:r>
              <w:rPr>
                <w:rFonts w:ascii="Sylfaen" w:eastAsia="Calibri" w:hAnsi="Sylfaen" w:cs="Sylfaen"/>
                <w:sz w:val="20"/>
                <w:szCs w:val="20"/>
                <w:lang w:val="ka-GE"/>
              </w:rPr>
              <w:t>ან</w:t>
            </w:r>
            <w:r w:rsidR="00F21AB4">
              <w:rPr>
                <w:rFonts w:ascii="Sylfaen" w:eastAsia="Calibri" w:hAnsi="Sylfaen" w:cs="Sylfaen"/>
                <w:sz w:val="20"/>
                <w:szCs w:val="20"/>
                <w:lang w:val="ka-GE"/>
              </w:rPr>
              <w:t xml:space="preserve"> საქმიანი ურთიერთობების შექმნა, განვითარება, წარმართვა საქმიანობაში წარმატების მიღწევის მიზნით.</w:t>
            </w:r>
          </w:p>
        </w:tc>
      </w:tr>
      <w:tr w:rsidR="00815527" w:rsidRPr="00C91512" w:rsidTr="0039466D">
        <w:trPr>
          <w:gridAfter w:val="2"/>
          <w:wAfter w:w="725" w:type="dxa"/>
        </w:trPr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C91512" w:rsidRDefault="0086313C" w:rsidP="00FB722C">
            <w:pPr>
              <w:spacing w:line="360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  <w:lang w:val="ka-GE"/>
              </w:rPr>
            </w:pPr>
            <w:r w:rsidRPr="00C91512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დაშვების წინაპირობები</w:t>
            </w:r>
          </w:p>
        </w:tc>
        <w:tc>
          <w:tcPr>
            <w:tcW w:w="7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464AC2" w:rsidRDefault="00F564E4" w:rsidP="00FB722C">
            <w:pPr>
              <w:spacing w:line="360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წინაპირობის გარეშე</w:t>
            </w:r>
          </w:p>
        </w:tc>
      </w:tr>
      <w:tr w:rsidR="00815527" w:rsidRPr="00C91512" w:rsidTr="0039466D">
        <w:trPr>
          <w:gridAfter w:val="2"/>
          <w:wAfter w:w="725" w:type="dxa"/>
        </w:trPr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C91512" w:rsidRDefault="0086313C" w:rsidP="00FB722C">
            <w:pPr>
              <w:spacing w:after="0" w:line="360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C91512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სწავლის შედეგები</w:t>
            </w:r>
          </w:p>
        </w:tc>
        <w:tc>
          <w:tcPr>
            <w:tcW w:w="7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E83" w:rsidRDefault="00884E83" w:rsidP="00FB722C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374081">
              <w:rPr>
                <w:rFonts w:ascii="Sylfaen" w:hAnsi="Sylfaen"/>
                <w:b/>
                <w:lang w:val="ka-GE"/>
              </w:rPr>
              <w:t>ცოდნა და გაცნობიერება</w:t>
            </w:r>
          </w:p>
          <w:p w:rsidR="00374081" w:rsidRPr="009A72D5" w:rsidRDefault="00374081" w:rsidP="00FB722C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A72D5">
              <w:rPr>
                <w:rFonts w:ascii="Sylfaen" w:hAnsi="Sylfaen"/>
                <w:sz w:val="20"/>
                <w:szCs w:val="20"/>
                <w:lang w:val="ka-GE"/>
              </w:rPr>
              <w:t xml:space="preserve">სტუდენტს </w:t>
            </w:r>
            <w:r w:rsidRPr="009A72D5">
              <w:rPr>
                <w:rFonts w:ascii="Sylfaen" w:hAnsi="Sylfaen"/>
                <w:b/>
                <w:sz w:val="20"/>
                <w:szCs w:val="20"/>
                <w:lang w:val="ka-GE"/>
              </w:rPr>
              <w:t>ეცოდინება</w:t>
            </w:r>
            <w:r w:rsidRPr="009A72D5">
              <w:rPr>
                <w:rFonts w:ascii="Sylfaen" w:hAnsi="Sylfaen"/>
                <w:sz w:val="20"/>
                <w:szCs w:val="20"/>
                <w:lang w:val="ka-GE"/>
              </w:rPr>
              <w:t xml:space="preserve"> საქმიანი ურთიერთობების არსი და მნიშვნელობა </w:t>
            </w:r>
            <w:r w:rsidRPr="009A72D5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ადამიანებსა და ორგანიზაციების წარმატებაში, საქმიანი ურიერთობების სახეები, დამყარება, შექმნა და მართვა; საქმიანი შეხვედრების, თათბირების საუბრების მომზადება და ორგანიზება, საქმიან ურთიერთობებში ინფორმაციის გაცვლის მეოდებია.</w:t>
            </w:r>
          </w:p>
          <w:p w:rsidR="005C1207" w:rsidRDefault="00374081" w:rsidP="00FB722C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A72D5">
              <w:rPr>
                <w:rFonts w:ascii="Sylfaen" w:hAnsi="Sylfaen"/>
                <w:sz w:val="20"/>
                <w:szCs w:val="20"/>
                <w:lang w:val="ka-GE"/>
              </w:rPr>
              <w:t xml:space="preserve">სტუდენტი </w:t>
            </w:r>
            <w:r w:rsidRPr="009A72D5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გააცნობიერებს </w:t>
            </w:r>
            <w:r w:rsidRPr="009A72D5">
              <w:rPr>
                <w:rFonts w:ascii="Sylfaen" w:hAnsi="Sylfaen"/>
                <w:sz w:val="20"/>
                <w:szCs w:val="20"/>
                <w:lang w:val="ka-GE"/>
              </w:rPr>
              <w:t xml:space="preserve">საქმიან ურთიერთობებში დარწმუნების, დაბრკოლების გადალახვის მეთოდების მნიშვნელობას, საქმიან გარემოზე ზემოქმედების მეთოდებს, ურთიერთობებში ქცევის თავისებურებებს, წარმატებების </w:t>
            </w:r>
            <w:r w:rsidR="009A72D5" w:rsidRPr="009A72D5">
              <w:rPr>
                <w:rFonts w:ascii="Sylfaen" w:hAnsi="Sylfaen"/>
                <w:sz w:val="20"/>
                <w:szCs w:val="20"/>
                <w:lang w:val="ka-GE"/>
              </w:rPr>
              <w:t>მიღწევის უნარებსა და გადაწყვეტილებების მირების ეფე</w:t>
            </w:r>
            <w:r w:rsidR="005C1207">
              <w:rPr>
                <w:rFonts w:ascii="Sylfaen" w:hAnsi="Sylfaen"/>
                <w:sz w:val="20"/>
                <w:szCs w:val="20"/>
                <w:lang w:val="ka-GE"/>
              </w:rPr>
              <w:t>ქტიანობა</w:t>
            </w:r>
            <w:r w:rsidR="009A72D5" w:rsidRPr="009A72D5">
              <w:rPr>
                <w:rFonts w:ascii="Sylfaen" w:hAnsi="Sylfaen"/>
                <w:sz w:val="20"/>
                <w:szCs w:val="20"/>
                <w:lang w:val="ka-GE"/>
              </w:rPr>
              <w:t xml:space="preserve">ს </w:t>
            </w:r>
          </w:p>
          <w:p w:rsidR="00374081" w:rsidRPr="005C1207" w:rsidRDefault="009A72D5" w:rsidP="00FB722C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5C1207">
              <w:rPr>
                <w:rFonts w:ascii="Sylfaen" w:hAnsi="Sylfaen"/>
                <w:b/>
                <w:sz w:val="24"/>
                <w:szCs w:val="24"/>
                <w:lang w:val="ka-GE"/>
              </w:rPr>
              <w:t>უნარები</w:t>
            </w:r>
          </w:p>
          <w:p w:rsidR="009A72D5" w:rsidRPr="009A72D5" w:rsidRDefault="009A72D5" w:rsidP="00FB722C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A72D5">
              <w:rPr>
                <w:rFonts w:ascii="Sylfaen" w:hAnsi="Sylfaen"/>
                <w:sz w:val="20"/>
                <w:szCs w:val="20"/>
                <w:lang w:val="ka-GE"/>
              </w:rPr>
              <w:t xml:space="preserve">სტუდენტი </w:t>
            </w:r>
            <w:r w:rsidRPr="009A72D5">
              <w:rPr>
                <w:rFonts w:ascii="Sylfaen" w:hAnsi="Sylfaen"/>
                <w:b/>
                <w:sz w:val="20"/>
                <w:szCs w:val="20"/>
                <w:lang w:val="ka-GE"/>
              </w:rPr>
              <w:t>შეძლებს</w:t>
            </w:r>
            <w:r w:rsidRPr="009A72D5">
              <w:rPr>
                <w:rFonts w:ascii="Sylfaen" w:hAnsi="Sylfaen"/>
                <w:sz w:val="20"/>
                <w:szCs w:val="20"/>
                <w:lang w:val="ka-GE"/>
              </w:rPr>
              <w:t xml:space="preserve"> საქმიანი (პარტნიორული)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ურთიერთობებისათ</w:t>
            </w:r>
            <w:r w:rsidRPr="009A72D5">
              <w:rPr>
                <w:rFonts w:ascii="Sylfaen" w:hAnsi="Sylfaen"/>
                <w:sz w:val="20"/>
                <w:szCs w:val="20"/>
                <w:lang w:val="ka-GE"/>
              </w:rPr>
              <w:t>ვის დამახასიათებელი პრაქტიკული და შემეცნებითი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უნარების გამოყენებას</w:t>
            </w:r>
            <w:r w:rsidR="00F564E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B44AC2">
              <w:rPr>
                <w:rFonts w:ascii="Sylfaen" w:hAnsi="Sylfaen"/>
                <w:sz w:val="20"/>
                <w:szCs w:val="20"/>
                <w:lang w:val="ka-GE"/>
              </w:rPr>
              <w:t>გაუთვალისწინებელი და რთული პრობლემების გადასაჭრელად. წინასწარ განსაზღვრული მითითებების საფუძველზე პრაქტიკული ნაშრომის განხორციელებას.</w:t>
            </w:r>
            <w:r w:rsidR="004B6D1C">
              <w:rPr>
                <w:rFonts w:ascii="Sylfaen" w:hAnsi="Sylfaen"/>
                <w:sz w:val="20"/>
                <w:szCs w:val="20"/>
                <w:lang w:val="ka-GE"/>
              </w:rPr>
              <w:t xml:space="preserve"> საქმიანი ურთიერთობების ორგანიზებისათვის საჭიროა სიღრმისეული ინფორმაციის შეგროვება, მონაცემების დამუშავება, და ანალიზი სხვადასხვა მეთოდების გამოყენებით.</w:t>
            </w:r>
            <w:r w:rsidR="0022770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4B6D1C">
              <w:rPr>
                <w:rFonts w:ascii="Sylfaen" w:hAnsi="Sylfaen"/>
                <w:sz w:val="20"/>
                <w:szCs w:val="20"/>
                <w:lang w:val="ka-GE"/>
              </w:rPr>
              <w:t>გადაწყვეტილებების მისაღებად სათანადო დასკვნების დამუშავება და ჩამოყალიბება, სადაც გათვალისწინებული იქნება ფირმის ტოპმენეჯერების, თანამშრომლების სოციალურ, სამეცნიერო, ეთიკური საკითხების და არსებული პრობლემებიუს გადაჭრა. ამ საკითხებზე  სპეციალისტებთან და არასპეციალისტებთან კომუნიკაცია, კონტექსტისათვის შესაბამისი ფორმებით</w:t>
            </w:r>
            <w:r w:rsidR="00227706">
              <w:rPr>
                <w:rFonts w:ascii="Sylfaen" w:hAnsi="Sylfaen"/>
                <w:sz w:val="20"/>
                <w:szCs w:val="20"/>
                <w:lang w:val="ka-GE"/>
              </w:rPr>
              <w:t>, ინფორმაციისა და ტექნოლოგიების გამოყენებით.</w:t>
            </w:r>
          </w:p>
          <w:p w:rsidR="00B868C2" w:rsidRDefault="00B868C2" w:rsidP="00FB722C">
            <w:pPr>
              <w:rPr>
                <w:rFonts w:ascii="Sylfaen" w:hAnsi="Sylfaen"/>
                <w:b/>
                <w:color w:val="FF0000"/>
              </w:rPr>
            </w:pPr>
          </w:p>
          <w:p w:rsidR="00227706" w:rsidRPr="00227706" w:rsidRDefault="00227706" w:rsidP="00FB722C">
            <w:pPr>
              <w:rPr>
                <w:rFonts w:ascii="Sylfaen" w:hAnsi="Sylfaen"/>
                <w:b/>
                <w:lang w:val="ka-GE"/>
              </w:rPr>
            </w:pPr>
            <w:r w:rsidRPr="00227706">
              <w:rPr>
                <w:rFonts w:ascii="Sylfaen" w:hAnsi="Sylfaen"/>
                <w:b/>
                <w:lang w:val="ka-GE"/>
              </w:rPr>
              <w:t>პასუხისმგებლობა და ავტონომიურობა</w:t>
            </w:r>
          </w:p>
          <w:p w:rsidR="00C62677" w:rsidRDefault="00227706" w:rsidP="00FB722C">
            <w:pPr>
              <w:pStyle w:val="ListParagraph"/>
              <w:numPr>
                <w:ilvl w:val="0"/>
                <w:numId w:val="22"/>
              </w:numPr>
              <w:tabs>
                <w:tab w:val="left" w:pos="20"/>
                <w:tab w:val="left" w:pos="150"/>
              </w:tabs>
              <w:spacing w:after="0" w:line="276" w:lineRule="auto"/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227706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სტუდენტი </w:t>
            </w:r>
            <w:r w:rsidRPr="00227706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 xml:space="preserve">შეძლებს </w:t>
            </w:r>
            <w:r w:rsidRPr="00227706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კომპლექსურ და არაპროგნოზირებად სასწავლო </w:t>
            </w:r>
            <w:r w:rsidR="000060DC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სამუშ</w:t>
            </w:r>
            <w:r w:rsidRPr="00227706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აო გარემოში საქმიანი ურთიერთობების განვითარებაზე ორიენტირებული  საქმიანობის წარმართვასა და მასზე პასუხისმგებლობის აღებას;</w:t>
            </w:r>
          </w:p>
          <w:p w:rsidR="00227706" w:rsidRDefault="00227706" w:rsidP="00FB722C">
            <w:pPr>
              <w:pStyle w:val="ListParagraph"/>
              <w:numPr>
                <w:ilvl w:val="0"/>
                <w:numId w:val="22"/>
              </w:numPr>
              <w:tabs>
                <w:tab w:val="left" w:pos="20"/>
                <w:tab w:val="left" w:pos="150"/>
              </w:tabs>
              <w:spacing w:after="0" w:line="276" w:lineRule="auto"/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საკუთარი საქმიანობის ეთიკის პრინციპების დაცვით განხორციელებას;</w:t>
            </w:r>
          </w:p>
          <w:p w:rsidR="00227706" w:rsidRDefault="00227706" w:rsidP="00FB722C">
            <w:pPr>
              <w:pStyle w:val="ListParagraph"/>
              <w:numPr>
                <w:ilvl w:val="0"/>
                <w:numId w:val="22"/>
              </w:numPr>
              <w:tabs>
                <w:tab w:val="left" w:pos="20"/>
                <w:tab w:val="left" w:pos="150"/>
              </w:tabs>
              <w:spacing w:after="0" w:line="276" w:lineRule="auto"/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საკუთარი უჭყვეტი პროფესიული განვიტარების დაგეგმვასა და განხორციელებას. ამ მიმართულებით სხვებისატვის ხელშეწყობას;</w:t>
            </w:r>
          </w:p>
          <w:p w:rsidR="00227706" w:rsidRPr="00227706" w:rsidRDefault="00227706" w:rsidP="00FB722C">
            <w:pPr>
              <w:pStyle w:val="ListParagraph"/>
              <w:numPr>
                <w:ilvl w:val="0"/>
                <w:numId w:val="22"/>
              </w:numPr>
              <w:tabs>
                <w:tab w:val="left" w:pos="20"/>
                <w:tab w:val="left" w:pos="150"/>
              </w:tabs>
              <w:spacing w:after="0" w:line="276" w:lineRule="auto"/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საკუთარი შემდგომი სწავლის საჭიროების დადგენა და დამოუკიდებლად მისი განხორციელება.</w:t>
            </w:r>
          </w:p>
          <w:p w:rsidR="00B868C2" w:rsidRPr="006D2C1C" w:rsidRDefault="00B868C2" w:rsidP="00FB722C">
            <w:pPr>
              <w:rPr>
                <w:rFonts w:ascii="Sylfaen" w:hAnsi="Sylfaen" w:cs="Times New Roman"/>
                <w:b/>
                <w:color w:val="FF0000"/>
                <w:sz w:val="24"/>
                <w:szCs w:val="24"/>
                <w:lang w:val="ka-GE"/>
              </w:rPr>
            </w:pPr>
          </w:p>
          <w:p w:rsidR="0086313C" w:rsidRPr="006D2C1C" w:rsidRDefault="0086313C" w:rsidP="00FB722C">
            <w:pPr>
              <w:pStyle w:val="ListParagraph"/>
              <w:tabs>
                <w:tab w:val="left" w:pos="0"/>
                <w:tab w:val="left" w:pos="255"/>
                <w:tab w:val="left" w:pos="567"/>
              </w:tabs>
              <w:spacing w:after="0"/>
              <w:ind w:left="0"/>
              <w:jc w:val="both"/>
              <w:rPr>
                <w:rFonts w:ascii="Sylfaen" w:hAnsi="Sylfaen"/>
                <w:color w:val="FF0000"/>
                <w:sz w:val="20"/>
                <w:szCs w:val="20"/>
              </w:rPr>
            </w:pPr>
          </w:p>
        </w:tc>
      </w:tr>
      <w:tr w:rsidR="007140E6" w:rsidRPr="00C91512" w:rsidTr="0039466D">
        <w:trPr>
          <w:gridAfter w:val="2"/>
          <w:wAfter w:w="725" w:type="dxa"/>
          <w:trHeight w:val="495"/>
        </w:trPr>
        <w:tc>
          <w:tcPr>
            <w:tcW w:w="101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40E6" w:rsidRPr="00C91512" w:rsidRDefault="007140E6" w:rsidP="00FB722C">
            <w:pPr>
              <w:spacing w:after="0" w:line="360" w:lineRule="auto"/>
              <w:jc w:val="center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C91512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lastRenderedPageBreak/>
              <w:t>შინაარსი</w:t>
            </w:r>
          </w:p>
        </w:tc>
      </w:tr>
      <w:tr w:rsidR="00815527" w:rsidRPr="00C91512" w:rsidTr="0039466D">
        <w:trPr>
          <w:gridAfter w:val="2"/>
          <w:wAfter w:w="725" w:type="dxa"/>
          <w:trHeight w:val="881"/>
        </w:trPr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1BC" w:rsidRPr="00C91512" w:rsidRDefault="007140E6" w:rsidP="00FB722C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C91512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>1 კვირა</w:t>
            </w:r>
          </w:p>
        </w:tc>
        <w:tc>
          <w:tcPr>
            <w:tcW w:w="7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1BC" w:rsidRPr="00C91512" w:rsidRDefault="007161BC" w:rsidP="00FB722C">
            <w:pPr>
              <w:spacing w:after="0" w:line="240" w:lineRule="auto"/>
              <w:jc w:val="both"/>
              <w:rPr>
                <w:rFonts w:ascii="AcadNusx" w:hAnsi="AcadNusx"/>
                <w:color w:val="000000" w:themeColor="text1"/>
                <w:sz w:val="20"/>
                <w:szCs w:val="20"/>
              </w:rPr>
            </w:pPr>
          </w:p>
          <w:p w:rsidR="007161BC" w:rsidRPr="00C91512" w:rsidRDefault="007161BC" w:rsidP="00FB722C">
            <w:pPr>
              <w:numPr>
                <w:ilvl w:val="0"/>
                <w:numId w:val="1"/>
              </w:numPr>
              <w:spacing w:after="0" w:line="240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C91512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სილაბუსის გაცნობა</w:t>
            </w:r>
          </w:p>
          <w:p w:rsidR="007161BC" w:rsidRPr="00C91512" w:rsidRDefault="007161BC" w:rsidP="00FB722C">
            <w:pPr>
              <w:numPr>
                <w:ilvl w:val="0"/>
                <w:numId w:val="1"/>
              </w:numPr>
              <w:spacing w:after="0" w:line="240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C91512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შეფასების სისტემის გაცნობა</w:t>
            </w:r>
          </w:p>
          <w:p w:rsidR="007161BC" w:rsidRPr="00C91512" w:rsidRDefault="007161BC" w:rsidP="00FB722C">
            <w:pPr>
              <w:numPr>
                <w:ilvl w:val="0"/>
                <w:numId w:val="1"/>
              </w:numPr>
              <w:spacing w:after="0" w:line="240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C91512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დისციპლინის ზოგადი მიმოხილვა</w:t>
            </w:r>
          </w:p>
          <w:p w:rsidR="007140E6" w:rsidRDefault="007140E6" w:rsidP="00FB722C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</w:p>
          <w:p w:rsidR="007140E6" w:rsidRDefault="007161BC" w:rsidP="00FB722C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C91512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ლექცია</w:t>
            </w:r>
            <w:r w:rsidR="003B13D9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1 სთ</w:t>
            </w:r>
            <w:r w:rsidRPr="00C91512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: </w:t>
            </w:r>
            <w:r w:rsidR="0098530B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 </w:t>
            </w:r>
            <w:r w:rsidR="00F15E3E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ურთიერთობების განვითარების ისტორიული მიმოხილვა, საქმიანი ურთიერთობების არსი და მნიშვნელობა</w:t>
            </w:r>
          </w:p>
          <w:p w:rsidR="00910377" w:rsidRPr="00910377" w:rsidRDefault="00F15E3E" w:rsidP="00FB722C">
            <w:pPr>
              <w:spacing w:after="0" w:line="276" w:lineRule="auto"/>
              <w:rPr>
                <w:rFonts w:ascii="Sylfaen" w:eastAsia="Calibri" w:hAnsi="Sylfaen" w:cs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„ურთიერთობების მართვის“ - დისციპლინის ზოგადი მიმოხილვა</w:t>
            </w:r>
            <w:r w:rsidR="00910377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. ძირითადი </w:t>
            </w:r>
            <w:r w:rsidR="00910377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lastRenderedPageBreak/>
              <w:t xml:space="preserve">დანიშნულება საბაზრო ეკონომიკის პირობებში ადამიანის ადამიანთან, </w:t>
            </w:r>
            <w: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910377">
              <w:rPr>
                <w:rFonts w:ascii="Sylfaen" w:eastAsia="Calibri" w:hAnsi="Sylfaen" w:cs="Sylfaen"/>
                <w:sz w:val="20"/>
                <w:szCs w:val="20"/>
                <w:lang w:val="ka-GE"/>
              </w:rPr>
              <w:t xml:space="preserve">ადამიანი ფირმასთან, ფირმა ფირმასთან, ფირმა სახელმწიფოს შორის ურთიერთობების სხვადასახვა სახის შექმნის, ორგანიზებისა და მართვის მეთოდების გადაცემა შესწავლა.  </w:t>
            </w:r>
          </w:p>
          <w:p w:rsidR="007161BC" w:rsidRPr="00F15E3E" w:rsidRDefault="007161BC" w:rsidP="00FB722C">
            <w:pPr>
              <w:spacing w:after="0" w:line="360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C91512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პრაქტიკული მეცადინეობა</w:t>
            </w:r>
            <w:r w:rsidR="003B13D9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2სთ</w:t>
            </w:r>
            <w:r w:rsidRPr="00C91512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: </w:t>
            </w:r>
            <w:r w:rsidR="00F15E3E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F15E3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ურთიერთობების არსი და მნიშვნელობა, ისტორიული განვითარება</w:t>
            </w:r>
          </w:p>
          <w:p w:rsidR="00A50325" w:rsidRPr="006B48C5" w:rsidRDefault="00A50325" w:rsidP="00FB722C">
            <w:pPr>
              <w:spacing w:after="0" w:line="360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6B48C5">
              <w:rPr>
                <w:rFonts w:ascii="Sylfaen" w:hAnsi="Sylfaen"/>
                <w:b/>
                <w:sz w:val="20"/>
                <w:szCs w:val="20"/>
                <w:u w:color="FF0000"/>
              </w:rPr>
              <w:t>ჯგუფური</w:t>
            </w:r>
            <w:r w:rsidRPr="006B48C5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6B48C5">
              <w:rPr>
                <w:rFonts w:ascii="Sylfaen" w:hAnsi="Sylfaen"/>
                <w:b/>
                <w:sz w:val="20"/>
                <w:szCs w:val="20"/>
                <w:u w:color="FF0000"/>
              </w:rPr>
              <w:t>მუშაობა</w:t>
            </w:r>
            <w:r w:rsidRPr="006B48C5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, </w:t>
            </w:r>
            <w:r w:rsidRPr="006B48C5">
              <w:rPr>
                <w:rFonts w:ascii="Sylfaen" w:hAnsi="Sylfaen"/>
                <w:b/>
                <w:sz w:val="20"/>
                <w:szCs w:val="20"/>
                <w:u w:color="FF0000"/>
              </w:rPr>
              <w:t>დისკუსია</w:t>
            </w:r>
            <w:r w:rsidRPr="006B48C5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r w:rsidRPr="006B48C5">
              <w:rPr>
                <w:rFonts w:ascii="Sylfaen" w:hAnsi="Sylfaen"/>
                <w:b/>
                <w:sz w:val="20"/>
                <w:szCs w:val="20"/>
                <w:u w:color="FF0000"/>
              </w:rPr>
              <w:t>თემაზე</w:t>
            </w:r>
            <w:r w:rsidRPr="006B48C5">
              <w:rPr>
                <w:rFonts w:ascii="Sylfaen" w:hAnsi="Sylfaen"/>
                <w:b/>
                <w:sz w:val="20"/>
                <w:szCs w:val="20"/>
              </w:rPr>
              <w:t xml:space="preserve"> : </w:t>
            </w:r>
            <w:r w:rsidR="00F15E3E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რა მნიშვნელობა გააჩნია ურთიერთობებს.</w:t>
            </w:r>
          </w:p>
          <w:p w:rsidR="003D5620" w:rsidRPr="00F15E3E" w:rsidRDefault="00A50325" w:rsidP="00FB722C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6B48C5">
              <w:rPr>
                <w:rFonts w:ascii="Sylfaen" w:hAnsi="Sylfaen"/>
                <w:b/>
                <w:sz w:val="20"/>
                <w:szCs w:val="20"/>
                <w:u w:color="FF0000"/>
              </w:rPr>
              <w:t>დავალება</w:t>
            </w:r>
            <w:r w:rsidRPr="006B48C5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: </w:t>
            </w:r>
            <w:r w:rsidRPr="006B48C5">
              <w:rPr>
                <w:rFonts w:ascii="Sylfaen" w:hAnsi="Sylfaen"/>
                <w:sz w:val="20"/>
                <w:szCs w:val="20"/>
                <w:lang w:val="ka-GE"/>
              </w:rPr>
              <w:t xml:space="preserve">ლექციაზე და პრაქტიკულ მეცადინეობაზე </w:t>
            </w:r>
            <w:r w:rsidRPr="006B48C5">
              <w:rPr>
                <w:rFonts w:ascii="Sylfaen" w:hAnsi="Sylfaen"/>
                <w:sz w:val="20"/>
                <w:szCs w:val="20"/>
                <w:u w:color="FF0000"/>
              </w:rPr>
              <w:t>განხილული</w:t>
            </w:r>
            <w:r w:rsidRPr="006B48C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6B48C5">
              <w:rPr>
                <w:rFonts w:ascii="Sylfaen" w:hAnsi="Sylfaen"/>
                <w:sz w:val="20"/>
                <w:szCs w:val="20"/>
                <w:u w:color="FF0000"/>
              </w:rPr>
              <w:t>მასალის</w:t>
            </w:r>
            <w:r w:rsidRPr="006B48C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6B48C5">
              <w:rPr>
                <w:rFonts w:ascii="Sylfaen" w:hAnsi="Sylfaen"/>
                <w:sz w:val="20"/>
                <w:szCs w:val="20"/>
                <w:u w:color="FF0000"/>
              </w:rPr>
              <w:t>დასწავლა</w:t>
            </w:r>
            <w:r w:rsidRPr="006B48C5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</w:tr>
      <w:tr w:rsidR="00815527" w:rsidRPr="00C91512" w:rsidTr="0039466D">
        <w:trPr>
          <w:gridAfter w:val="2"/>
          <w:wAfter w:w="725" w:type="dxa"/>
          <w:trHeight w:hRule="exact" w:val="3871"/>
        </w:trPr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61BC" w:rsidRPr="00C91512" w:rsidRDefault="007140E6" w:rsidP="00FB722C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C91512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lastRenderedPageBreak/>
              <w:t>2 კვირა</w:t>
            </w:r>
          </w:p>
        </w:tc>
        <w:tc>
          <w:tcPr>
            <w:tcW w:w="7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8CB" w:rsidRPr="008616EC" w:rsidRDefault="003B13D9" w:rsidP="00FB722C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</w:rPr>
            </w:pPr>
            <w:r w:rsidRPr="00C91512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ლექცია</w:t>
            </w: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1 სთ</w:t>
            </w:r>
            <w:r w:rsidRPr="00C91512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: </w:t>
            </w:r>
            <w:r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 </w:t>
            </w:r>
            <w:r w:rsidR="00910377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საქმიანი ურიერთთობების სახეები: </w:t>
            </w:r>
          </w:p>
          <w:p w:rsidR="007161BC" w:rsidRDefault="00910377" w:rsidP="00FB722C">
            <w:pPr>
              <w:spacing w:after="0" w:line="360" w:lineRule="auto"/>
              <w:ind w:left="4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საქმიანი შეხვედრები, საქმიანი თათბირები, საქმიანი საუბრები, პარტნიორული ურიერთობები და სხვა.</w:t>
            </w:r>
          </w:p>
          <w:p w:rsidR="00990E43" w:rsidRDefault="003B13D9" w:rsidP="00FB722C">
            <w:pPr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 w:rsidRPr="00C91512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პრაქტიკული მეცადინეობა</w:t>
            </w: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2სთ</w:t>
            </w:r>
            <w:r w:rsidRPr="00C91512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: </w:t>
            </w: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910377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საქმიანი შეხვედრები, თათბირები, საუბრები</w:t>
            </w:r>
          </w:p>
          <w:p w:rsidR="00DD7002" w:rsidRDefault="00DD7002" w:rsidP="00FB722C">
            <w:pPr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გუნდური მუშაობა: </w:t>
            </w: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დისკუსია თემაზე, როგორი უნდა იყოს და რას მოგვცემს საქმიანი შეხვედრები</w:t>
            </w:r>
          </w:p>
          <w:p w:rsidR="008862A2" w:rsidRPr="008862A2" w:rsidRDefault="008862A2" w:rsidP="008862A2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შ</w:t>
            </w:r>
            <w:r w:rsidRPr="00893C5C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ესწავლილი</w:t>
            </w:r>
            <w:r w:rsidRPr="00893C5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93C5C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მასალის</w:t>
            </w:r>
            <w:r w:rsidRPr="00893C5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93C5C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ზეპირი</w:t>
            </w:r>
            <w:r w:rsidRPr="00893C5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93C5C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პრეზენტაცია</w:t>
            </w: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და ბლიც გამოკითხვა</w:t>
            </w:r>
          </w:p>
          <w:p w:rsidR="00990E43" w:rsidRPr="007748CB" w:rsidRDefault="00990E43" w:rsidP="00FB722C">
            <w:pPr>
              <w:spacing w:after="0" w:line="360" w:lineRule="auto"/>
              <w:ind w:left="42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CF0FC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შეფასება:  </w:t>
            </w:r>
            <w:r w:rsidR="00671B4D" w:rsidRPr="00CF0FC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CF0FC6" w:rsidRPr="00CF0FC6">
              <w:rPr>
                <w:rFonts w:ascii="Sylfaen" w:hAnsi="Sylfaen"/>
                <w:b/>
                <w:sz w:val="20"/>
                <w:szCs w:val="20"/>
                <w:lang w:val="ka-GE"/>
              </w:rPr>
              <w:t>2</w:t>
            </w:r>
          </w:p>
        </w:tc>
      </w:tr>
      <w:tr w:rsidR="00815527" w:rsidRPr="00C91512" w:rsidTr="0039466D">
        <w:trPr>
          <w:gridAfter w:val="2"/>
          <w:wAfter w:w="725" w:type="dxa"/>
        </w:trPr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61BC" w:rsidRPr="00C91512" w:rsidRDefault="007140E6" w:rsidP="00FB722C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C91512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>3 კვირა</w:t>
            </w:r>
          </w:p>
        </w:tc>
        <w:tc>
          <w:tcPr>
            <w:tcW w:w="7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40E6" w:rsidRPr="00E13831" w:rsidRDefault="007140E6" w:rsidP="00FB722C">
            <w:pPr>
              <w:spacing w:after="0" w:line="240" w:lineRule="auto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C91512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ლექცია</w:t>
            </w:r>
            <w:r w:rsidR="003B13D9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1სთ</w:t>
            </w:r>
            <w:r w:rsidRPr="00C91512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: </w:t>
            </w:r>
            <w:r w:rsidR="00990E43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E13831" w:rsidRPr="00E13831">
              <w:rPr>
                <w:rFonts w:ascii="Sylfaen" w:hAnsi="Sylfaen"/>
                <w:bCs/>
                <w:sz w:val="20"/>
                <w:szCs w:val="20"/>
                <w:lang w:val="ka-GE"/>
              </w:rPr>
              <w:t>საქმიანი ურთ</w:t>
            </w:r>
            <w:r w:rsidR="00E13831">
              <w:rPr>
                <w:rFonts w:ascii="Sylfaen" w:hAnsi="Sylfaen"/>
                <w:bCs/>
                <w:sz w:val="20"/>
                <w:szCs w:val="20"/>
                <w:lang w:val="ka-GE"/>
              </w:rPr>
              <w:t>იერთობების აგებისა და ქცევის პრინციპები. საქმიანი ურთიერთობების პრინციპები. ძირითადი წესები. ურთიერთობების მონაწილეთა ქცევების წესები.</w:t>
            </w:r>
          </w:p>
          <w:p w:rsidR="00E123EB" w:rsidRDefault="00E123EB" w:rsidP="00FB722C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</w:p>
          <w:p w:rsidR="007140E6" w:rsidRDefault="003B13D9" w:rsidP="00FB722C">
            <w:pPr>
              <w:spacing w:after="0" w:line="360" w:lineRule="auto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C91512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პრაქტიკული მეცადინეობა</w:t>
            </w: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2სთ</w:t>
            </w:r>
            <w:r w:rsidRPr="00C91512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: </w:t>
            </w: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E13831" w:rsidRPr="00E13831">
              <w:rPr>
                <w:rFonts w:ascii="Sylfaen" w:hAnsi="Sylfaen"/>
                <w:bCs/>
                <w:sz w:val="20"/>
                <w:szCs w:val="20"/>
                <w:lang w:val="ka-GE"/>
              </w:rPr>
              <w:t>საქმიანი ურთ</w:t>
            </w:r>
            <w:r w:rsidR="00E13831">
              <w:rPr>
                <w:rFonts w:ascii="Sylfaen" w:hAnsi="Sylfaen"/>
                <w:bCs/>
                <w:sz w:val="20"/>
                <w:szCs w:val="20"/>
                <w:lang w:val="ka-GE"/>
              </w:rPr>
              <w:t>იერთობების აგებისა  პრინციპები, მონაწილეთა ქცევის წესები</w:t>
            </w:r>
          </w:p>
          <w:p w:rsidR="00E13831" w:rsidRDefault="00E13831" w:rsidP="00FB722C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Sylfaen" w:hAnsi="Sylfaen"/>
                <w:bCs/>
                <w:sz w:val="20"/>
                <w:szCs w:val="20"/>
                <w:lang w:val="ka-GE"/>
              </w:rPr>
              <w:t>წიგნზე მუშაობა: დამოუკიდებლად გაიცნოს მოცემული მასალა, ურთიერთობებში მონაწილეთა ქცევა, დაამუშაოს და გააანალიზოს.</w:t>
            </w:r>
          </w:p>
          <w:p w:rsidR="008862A2" w:rsidRPr="00551A19" w:rsidRDefault="008862A2" w:rsidP="008862A2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შ</w:t>
            </w:r>
            <w:r w:rsidRPr="00893C5C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ესწავლილი</w:t>
            </w:r>
            <w:r w:rsidRPr="00893C5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93C5C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მასალის</w:t>
            </w:r>
            <w:r w:rsidRPr="00893C5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93C5C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ზეპირი</w:t>
            </w:r>
            <w:r w:rsidRPr="00893C5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93C5C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პრეზენტაცია</w:t>
            </w: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და ბლიც გამოკითხვა</w:t>
            </w:r>
          </w:p>
          <w:p w:rsidR="007161BC" w:rsidRPr="006E18C0" w:rsidRDefault="00CF0FC6" w:rsidP="00FB722C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CF0FC6">
              <w:rPr>
                <w:rFonts w:ascii="Sylfaen" w:hAnsi="Sylfaen"/>
                <w:b/>
                <w:sz w:val="20"/>
                <w:szCs w:val="20"/>
                <w:lang w:val="ka-GE"/>
              </w:rPr>
              <w:t>შეფასება:   2</w:t>
            </w:r>
          </w:p>
        </w:tc>
      </w:tr>
      <w:tr w:rsidR="00815527" w:rsidRPr="00C91512" w:rsidTr="0039466D">
        <w:trPr>
          <w:gridAfter w:val="2"/>
          <w:wAfter w:w="725" w:type="dxa"/>
          <w:trHeight w:val="2384"/>
        </w:trPr>
        <w:tc>
          <w:tcPr>
            <w:tcW w:w="24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161BC" w:rsidRPr="00C91512" w:rsidRDefault="007140E6" w:rsidP="00FB722C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C91512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>4 კვირა</w:t>
            </w:r>
          </w:p>
        </w:tc>
        <w:tc>
          <w:tcPr>
            <w:tcW w:w="76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123EB" w:rsidRDefault="007140E6" w:rsidP="00FB722C">
            <w:pPr>
              <w:spacing w:after="0" w:line="240" w:lineRule="auto"/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C91512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ლექცია</w:t>
            </w:r>
            <w:r w:rsidR="003B13D9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1სთ:</w:t>
            </w:r>
            <w:r w:rsidR="00322D77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A631D8" w:rsidRPr="003D3F4F">
              <w:rPr>
                <w:rFonts w:ascii="Sylfaen" w:hAnsi="Sylfaen"/>
                <w:bCs/>
                <w:sz w:val="20"/>
                <w:szCs w:val="20"/>
                <w:lang w:val="ka-GE"/>
              </w:rPr>
              <w:t>საქმიანი შეხვედრებისათვის მზადება</w:t>
            </w:r>
            <w:r w:rsidR="005C2CB2" w:rsidRPr="003D3F4F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და ორგანიზება. საქმიანი შეხვედრის დაგეგმვა, საქმიანი შეხვედრის ორგანიზება.</w:t>
            </w:r>
          </w:p>
          <w:p w:rsidR="005C2CB2" w:rsidRPr="005C2CB2" w:rsidRDefault="005C2CB2" w:rsidP="00FB722C">
            <w:pPr>
              <w:spacing w:after="0" w:line="240" w:lineRule="auto"/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  <w:p w:rsidR="00F703CA" w:rsidRDefault="003B13D9" w:rsidP="00FB722C">
            <w:pPr>
              <w:spacing w:after="0" w:line="360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C91512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პრაქტიკული მეცადინეობა</w:t>
            </w: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2სთ</w:t>
            </w:r>
            <w:r w:rsidRPr="00C91512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: </w:t>
            </w: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5C2CB2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საქმიანი შეხვედრისათვის მზადება.</w:t>
            </w:r>
          </w:p>
          <w:p w:rsidR="005C2CB2" w:rsidRDefault="005C2CB2" w:rsidP="00FB722C">
            <w:pPr>
              <w:spacing w:after="0" w:line="360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დისკუსია დებატები: როგორ გახადოთ ეფექტიანი საქმიანი შეხვედრა.</w:t>
            </w:r>
          </w:p>
          <w:p w:rsidR="007140E6" w:rsidRPr="008862A2" w:rsidRDefault="008862A2" w:rsidP="008862A2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შ</w:t>
            </w:r>
            <w:r w:rsidRPr="00893C5C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ესწავლილი</w:t>
            </w:r>
            <w:r w:rsidRPr="00893C5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93C5C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მასალის</w:t>
            </w:r>
            <w:r w:rsidRPr="00893C5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93C5C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ზეპირი</w:t>
            </w:r>
            <w:r w:rsidRPr="00893C5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93C5C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პრეზენტაცია</w:t>
            </w: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და ბლიც გამოკითხვა</w:t>
            </w:r>
          </w:p>
          <w:p w:rsidR="007161BC" w:rsidRPr="003D4ED9" w:rsidRDefault="007140E6" w:rsidP="00FB722C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C91512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შეფასება:  </w:t>
            </w:r>
            <w:r w:rsidR="00CF0FC6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2</w:t>
            </w:r>
          </w:p>
        </w:tc>
      </w:tr>
      <w:tr w:rsidR="00815527" w:rsidRPr="00C91512" w:rsidTr="0039466D">
        <w:trPr>
          <w:gridAfter w:val="2"/>
          <w:wAfter w:w="725" w:type="dxa"/>
          <w:trHeight w:val="699"/>
        </w:trPr>
        <w:tc>
          <w:tcPr>
            <w:tcW w:w="24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161BC" w:rsidRPr="00C91512" w:rsidRDefault="007140E6" w:rsidP="00FB722C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C91512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>5 კვირა</w:t>
            </w:r>
          </w:p>
        </w:tc>
        <w:tc>
          <w:tcPr>
            <w:tcW w:w="76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123EB" w:rsidRPr="003D3F4F" w:rsidRDefault="007140E6" w:rsidP="00FB722C">
            <w:pPr>
              <w:spacing w:after="0" w:line="240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C91512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ლექცია</w:t>
            </w:r>
            <w:r w:rsidR="003B13D9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1სთ:</w:t>
            </w:r>
            <w:r w:rsidR="00135BC6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031432" w:rsidRPr="003D3F4F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საქმიანი ურთიერთობების დამყარება. საქმიანი </w:t>
            </w:r>
            <w:r w:rsidR="00F94B39" w:rsidRPr="003D3F4F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ურთიერთობების დასაწყისი პარტნიორის საუბარში ჩასმის ხელოვნება</w:t>
            </w:r>
            <w:r w:rsidR="00D325FF" w:rsidRPr="003D3F4F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.</w:t>
            </w:r>
          </w:p>
          <w:p w:rsidR="007140E6" w:rsidRPr="008C7AA3" w:rsidRDefault="003B13D9" w:rsidP="00FB722C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C91512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პრაქტიკული მეცადინეობა</w:t>
            </w: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2სთ</w:t>
            </w:r>
            <w:r w:rsidRPr="00C91512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: </w:t>
            </w: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8C7AA3">
              <w:rPr>
                <w:rFonts w:ascii="Sylfaen" w:eastAsia="Calibri" w:hAnsi="Sylfaen" w:cs="Times New Roman"/>
                <w:noProof/>
                <w:sz w:val="20"/>
                <w:szCs w:val="20"/>
                <w:lang w:val="ka-GE"/>
              </w:rPr>
              <w:t>საქმიანი უთიერთობების დასაწყისი, ახსნა-</w:t>
            </w:r>
            <w:r w:rsidR="008C7AA3">
              <w:rPr>
                <w:rFonts w:ascii="Sylfaen" w:eastAsia="Calibri" w:hAnsi="Sylfaen" w:cs="Times New Roman"/>
                <w:noProof/>
                <w:sz w:val="20"/>
                <w:szCs w:val="20"/>
                <w:lang w:val="ka-GE"/>
              </w:rPr>
              <w:lastRenderedPageBreak/>
              <w:t>განმარტებით ჩატარდეს მსჯელობა პარტნიორის საუბარში ჩაბმა, საკითხზე და განხილული იქნება კონკრეტული მასალით.</w:t>
            </w:r>
          </w:p>
          <w:p w:rsidR="008862A2" w:rsidRPr="00551A19" w:rsidRDefault="008862A2" w:rsidP="008862A2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შ</w:t>
            </w:r>
            <w:r w:rsidRPr="00893C5C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ესწავლილი</w:t>
            </w:r>
            <w:r w:rsidRPr="00893C5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93C5C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მასალის</w:t>
            </w:r>
            <w:r w:rsidRPr="00893C5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93C5C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ზეპირი</w:t>
            </w:r>
            <w:r w:rsidRPr="00893C5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93C5C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პრეზენტაცია</w:t>
            </w: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და ბლიც გამოკითხვა</w:t>
            </w:r>
          </w:p>
          <w:p w:rsidR="007161BC" w:rsidRPr="00D1547F" w:rsidRDefault="007140E6" w:rsidP="00FB722C">
            <w:pPr>
              <w:spacing w:after="0" w:line="276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C91512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შეფასება</w:t>
            </w:r>
            <w:r w:rsidR="00B762A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:  </w:t>
            </w:r>
            <w:r w:rsidR="00CF0FC6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2</w:t>
            </w:r>
          </w:p>
        </w:tc>
      </w:tr>
      <w:tr w:rsidR="00815527" w:rsidRPr="00C91512" w:rsidTr="0039466D">
        <w:trPr>
          <w:gridAfter w:val="2"/>
          <w:wAfter w:w="725" w:type="dxa"/>
          <w:trHeight w:val="2231"/>
        </w:trPr>
        <w:tc>
          <w:tcPr>
            <w:tcW w:w="24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161BC" w:rsidRPr="00C91512" w:rsidRDefault="007140E6" w:rsidP="00FB722C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C91512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lastRenderedPageBreak/>
              <w:t>6 კვირა</w:t>
            </w:r>
          </w:p>
        </w:tc>
        <w:tc>
          <w:tcPr>
            <w:tcW w:w="76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04B42" w:rsidRPr="008616EC" w:rsidRDefault="007140E6" w:rsidP="00FB722C">
            <w:pPr>
              <w:spacing w:after="0" w:line="240" w:lineRule="auto"/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C91512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ლექცია</w:t>
            </w:r>
            <w:r w:rsidR="003B13D9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1 სთ</w:t>
            </w:r>
            <w:r w:rsidRPr="00C91512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: </w:t>
            </w:r>
            <w:r w:rsidR="00104B42" w:rsidRPr="008616EC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ბიზნესის ორგანიზაციული სტრუქტურა</w:t>
            </w:r>
          </w:p>
          <w:p w:rsidR="00E123EB" w:rsidRDefault="00625133" w:rsidP="00FB722C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Cs/>
                <w:sz w:val="20"/>
                <w:szCs w:val="20"/>
                <w:lang w:val="ka-GE"/>
              </w:rPr>
              <w:t>არავერბალური და საქმიანი ინფორმაციების მნიშვნელობა. ინფორმაციის აღქმა, თანხმობა, მოსმენის ხელოვნება, ჟესტები, მიმიკა.</w:t>
            </w:r>
          </w:p>
          <w:p w:rsidR="00B762A4" w:rsidRPr="00B762A4" w:rsidRDefault="003B13D9" w:rsidP="00FB722C">
            <w:pPr>
              <w:spacing w:after="0" w:line="360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C91512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პრაქტიკული მეცადინეობა</w:t>
            </w: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2სთ</w:t>
            </w:r>
            <w:r w:rsidRPr="00C91512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: </w:t>
            </w: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B762A4" w:rsidRPr="00B762A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საქმიანი ინფორმაციის აღქმა</w:t>
            </w:r>
            <w:r w:rsidR="00B762A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. გუნდური მუშაობა დისკუსია თემაზე , მოსმენის ხელოვნება    </w:t>
            </w:r>
          </w:p>
          <w:p w:rsidR="008862A2" w:rsidRPr="00551A19" w:rsidRDefault="008862A2" w:rsidP="008862A2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შ</w:t>
            </w:r>
            <w:r w:rsidRPr="00893C5C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ესწავლილი</w:t>
            </w:r>
            <w:r w:rsidRPr="00893C5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93C5C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მასალის</w:t>
            </w:r>
            <w:r w:rsidRPr="00893C5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93C5C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ზეპირი</w:t>
            </w:r>
            <w:r w:rsidRPr="00893C5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93C5C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პრეზენტაცია</w:t>
            </w: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და ბლიც გამოკითხვა</w:t>
            </w:r>
          </w:p>
          <w:p w:rsidR="007161BC" w:rsidRPr="00C91512" w:rsidRDefault="007140E6" w:rsidP="00FB722C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C91512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შეფასება: </w:t>
            </w:r>
            <w:r w:rsidR="00B762A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C91512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CF0FC6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2</w:t>
            </w:r>
          </w:p>
        </w:tc>
      </w:tr>
      <w:tr w:rsidR="00815527" w:rsidRPr="00C91512" w:rsidTr="0039466D">
        <w:trPr>
          <w:gridAfter w:val="2"/>
          <w:wAfter w:w="725" w:type="dxa"/>
        </w:trPr>
        <w:tc>
          <w:tcPr>
            <w:tcW w:w="249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161BC" w:rsidRPr="00C91512" w:rsidRDefault="007140E6" w:rsidP="00FB722C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C91512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>7 კვირა</w:t>
            </w:r>
          </w:p>
        </w:tc>
        <w:tc>
          <w:tcPr>
            <w:tcW w:w="7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3EB" w:rsidRPr="00B762A4" w:rsidRDefault="007140E6" w:rsidP="00FB722C">
            <w:pPr>
              <w:spacing w:after="0" w:line="240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C91512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ლექცია</w:t>
            </w:r>
            <w:r w:rsidR="003B13D9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1სთ</w:t>
            </w:r>
            <w:r w:rsidRPr="00C91512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: </w:t>
            </w:r>
            <w:r w:rsidR="00B762A4" w:rsidRPr="00B762A4">
              <w:rPr>
                <w:rFonts w:ascii="Sylfaen" w:hAnsi="Sylfaen"/>
                <w:sz w:val="20"/>
                <w:szCs w:val="20"/>
                <w:lang w:val="ka-GE"/>
              </w:rPr>
              <w:t>საქმიან ურთიერთობებში თანამოსაუბრესთან ურთიერთობების ხერხები, არგუმენტები, შეკითხვების დასმისა და პასუხების გაცემის ტექნიკა</w:t>
            </w:r>
          </w:p>
          <w:p w:rsidR="0055360E" w:rsidRDefault="007140E6" w:rsidP="00FB722C">
            <w:pPr>
              <w:spacing w:after="0" w:line="360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C91512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პრაქტიკული მეცადინეობა</w:t>
            </w:r>
            <w:r w:rsidR="003B13D9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2სთ</w:t>
            </w:r>
            <w:r w:rsidRPr="00C91512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: </w:t>
            </w:r>
            <w:r w:rsidR="00B762A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B762A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არგუმენტის მეთოდები</w:t>
            </w:r>
          </w:p>
          <w:p w:rsidR="007140E6" w:rsidRPr="00B762A4" w:rsidRDefault="00B762A4" w:rsidP="00FB722C">
            <w:pPr>
              <w:spacing w:after="0" w:line="360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შეკითხვების დასმისა და პასუხების გაცემის ტექნიკა, რეფერატის შესრულება.</w:t>
            </w:r>
          </w:p>
          <w:p w:rsidR="008862A2" w:rsidRPr="00551A19" w:rsidRDefault="008862A2" w:rsidP="008862A2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შ</w:t>
            </w:r>
            <w:r w:rsidRPr="00893C5C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ესწავლილი</w:t>
            </w:r>
            <w:r w:rsidRPr="00893C5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93C5C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მასალის</w:t>
            </w:r>
            <w:r w:rsidRPr="00893C5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93C5C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ზეპირი</w:t>
            </w:r>
            <w:r w:rsidRPr="00893C5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93C5C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პრეზენტაცია</w:t>
            </w: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და ბლიც გამოკითხვა</w:t>
            </w:r>
          </w:p>
          <w:p w:rsidR="00551A19" w:rsidRPr="00551A19" w:rsidRDefault="00551A19" w:rsidP="00FB722C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551A19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ქვიზი</w:t>
            </w:r>
          </w:p>
          <w:p w:rsidR="007161BC" w:rsidRPr="00C414D4" w:rsidRDefault="007140E6" w:rsidP="00FB722C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C91512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შეფასება:  </w:t>
            </w:r>
            <w:r w:rsidR="00C414D4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2</w:t>
            </w:r>
          </w:p>
        </w:tc>
      </w:tr>
      <w:tr w:rsidR="00CE78C4" w:rsidRPr="00C91512" w:rsidTr="0039466D">
        <w:tc>
          <w:tcPr>
            <w:tcW w:w="10654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E78C4" w:rsidRDefault="00CE78C4" w:rsidP="00FB722C">
            <w:pPr>
              <w:spacing w:after="0" w:line="360" w:lineRule="auto"/>
              <w:ind w:left="480"/>
              <w:jc w:val="center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</w:p>
          <w:p w:rsidR="00CE78C4" w:rsidRDefault="00CE78C4" w:rsidP="00FB722C">
            <w:pPr>
              <w:spacing w:after="0" w:line="360" w:lineRule="auto"/>
              <w:ind w:left="480"/>
              <w:jc w:val="center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C91512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8 კვირა  -  </w:t>
            </w:r>
            <w:r w:rsidRPr="00C91512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 xml:space="preserve">შუალედური </w:t>
            </w:r>
            <w:r w:rsidRPr="00C91512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გამოცდა - 1 საათი</w:t>
            </w:r>
          </w:p>
          <w:p w:rsidR="00CE78C4" w:rsidRPr="00C91512" w:rsidRDefault="00CE78C4" w:rsidP="00FB722C">
            <w:pPr>
              <w:spacing w:after="0" w:line="360" w:lineRule="auto"/>
              <w:ind w:left="480"/>
              <w:jc w:val="center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8C4" w:rsidRPr="00C91512" w:rsidRDefault="00CE78C4" w:rsidP="00FB722C">
            <w:pPr>
              <w:spacing w:after="0" w:line="360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</w:p>
        </w:tc>
      </w:tr>
      <w:tr w:rsidR="00815527" w:rsidRPr="00C91512" w:rsidTr="0039466D">
        <w:trPr>
          <w:gridAfter w:val="2"/>
          <w:wAfter w:w="725" w:type="dxa"/>
        </w:trPr>
        <w:tc>
          <w:tcPr>
            <w:tcW w:w="249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E41C2" w:rsidRPr="00C91512" w:rsidRDefault="00CE78C4" w:rsidP="00FB722C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C91512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9</w:t>
            </w:r>
            <w:r w:rsidRPr="00C91512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 xml:space="preserve"> კვირა</w:t>
            </w:r>
          </w:p>
        </w:tc>
        <w:tc>
          <w:tcPr>
            <w:tcW w:w="7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1C2" w:rsidRPr="001A761E" w:rsidRDefault="00AE41C2" w:rsidP="00FB722C">
            <w:pPr>
              <w:spacing w:after="0" w:line="24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1A761E">
              <w:rPr>
                <w:rFonts w:ascii="Sylfaen" w:hAnsi="Sylfaen"/>
                <w:b/>
                <w:sz w:val="20"/>
                <w:szCs w:val="20"/>
                <w:lang w:val="ka-GE"/>
              </w:rPr>
              <w:t>ლექცია</w:t>
            </w:r>
            <w:r w:rsidR="003B13D9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1თ</w:t>
            </w:r>
            <w:r w:rsidRPr="001A761E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: </w:t>
            </w:r>
            <w:r w:rsidR="001A761E" w:rsidRPr="001A761E">
              <w:rPr>
                <w:rFonts w:ascii="Sylfaen" w:hAnsi="Sylfaen"/>
                <w:sz w:val="20"/>
                <w:szCs w:val="20"/>
                <w:lang w:val="ka-GE"/>
              </w:rPr>
              <w:t>მოლაპარაკებების მნიშვნელობა და როლი</w:t>
            </w:r>
            <w:r w:rsidR="001A761E">
              <w:rPr>
                <w:rFonts w:ascii="Sylfaen" w:hAnsi="Sylfaen"/>
                <w:sz w:val="20"/>
                <w:szCs w:val="20"/>
                <w:lang w:val="ka-GE"/>
              </w:rPr>
              <w:t>, საქმიან ურთიერთობებში. მოლაპარაკებებისათვის მზადება, გეგმის დამუშავება და მოწყობის ორგანიზება</w:t>
            </w:r>
          </w:p>
          <w:p w:rsidR="00E123EB" w:rsidRPr="001A761E" w:rsidRDefault="00E123EB" w:rsidP="00FB722C">
            <w:p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:rsidR="001A761E" w:rsidRDefault="00AE41C2" w:rsidP="00FB722C">
            <w:pPr>
              <w:spacing w:after="0" w:line="36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1A761E">
              <w:rPr>
                <w:rFonts w:ascii="Sylfaen" w:hAnsi="Sylfaen"/>
                <w:b/>
                <w:sz w:val="20"/>
                <w:szCs w:val="20"/>
                <w:lang w:val="ka-GE"/>
              </w:rPr>
              <w:t>პრაქტიკული მეცადინეობა</w:t>
            </w:r>
            <w:r w:rsidR="003B13D9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2სთ</w:t>
            </w:r>
            <w:r w:rsidRPr="001A761E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: </w:t>
            </w:r>
            <w:r w:rsidR="001A761E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1A761E">
              <w:rPr>
                <w:rFonts w:ascii="Sylfaen" w:hAnsi="Sylfaen"/>
                <w:sz w:val="20"/>
                <w:szCs w:val="20"/>
                <w:lang w:val="ka-GE"/>
              </w:rPr>
              <w:t xml:space="preserve">მოლაპარაკებებისათვის მზადება. </w:t>
            </w:r>
          </w:p>
          <w:p w:rsidR="00756501" w:rsidRPr="001A761E" w:rsidRDefault="001A761E" w:rsidP="00FB722C">
            <w:pPr>
              <w:spacing w:after="0" w:line="360" w:lineRule="auto"/>
              <w:jc w:val="both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დისკუსია თემაზე: საქმიან ურთიერთობებში რამდენად მნიშვნელოვანია მოლაპარაკებების გამართვა?</w:t>
            </w:r>
          </w:p>
          <w:p w:rsidR="00D24BF0" w:rsidRPr="00551A19" w:rsidRDefault="00551A19" w:rsidP="00FB722C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შ</w:t>
            </w:r>
            <w:r w:rsidRPr="00893C5C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ესწავლილი</w:t>
            </w:r>
            <w:r w:rsidRPr="00893C5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93C5C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მასალის</w:t>
            </w:r>
            <w:r w:rsidRPr="00893C5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93C5C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ზეპირი</w:t>
            </w:r>
            <w:r w:rsidRPr="00893C5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93C5C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პრეზენტაცია</w:t>
            </w: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და ბლიც გამოკითხვა</w:t>
            </w:r>
          </w:p>
          <w:p w:rsidR="00AE41C2" w:rsidRPr="001A761E" w:rsidRDefault="00AE41C2" w:rsidP="00FB722C">
            <w:p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1A761E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შეფასება:  </w:t>
            </w:r>
            <w:r w:rsidR="00756501" w:rsidRPr="001A761E">
              <w:rPr>
                <w:rFonts w:ascii="Sylfaen" w:hAnsi="Sylfaen"/>
                <w:b/>
                <w:sz w:val="20"/>
                <w:szCs w:val="20"/>
              </w:rPr>
              <w:t>2</w:t>
            </w:r>
          </w:p>
        </w:tc>
      </w:tr>
      <w:tr w:rsidR="00815527" w:rsidRPr="00C91512" w:rsidTr="0039466D">
        <w:trPr>
          <w:gridAfter w:val="2"/>
          <w:wAfter w:w="725" w:type="dxa"/>
        </w:trPr>
        <w:tc>
          <w:tcPr>
            <w:tcW w:w="249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E41C2" w:rsidRPr="00C91512" w:rsidRDefault="00CE78C4" w:rsidP="00FB722C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C91512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10</w:t>
            </w:r>
            <w:r w:rsidRPr="00C91512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 xml:space="preserve"> კვირა</w:t>
            </w:r>
          </w:p>
        </w:tc>
        <w:tc>
          <w:tcPr>
            <w:tcW w:w="7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8C4" w:rsidRPr="00551A19" w:rsidRDefault="00CE78C4" w:rsidP="00FB722C">
            <w:pPr>
              <w:spacing w:after="0" w:line="24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1A761E">
              <w:rPr>
                <w:rFonts w:ascii="Sylfaen" w:hAnsi="Sylfaen"/>
                <w:b/>
                <w:sz w:val="20"/>
                <w:szCs w:val="20"/>
                <w:lang w:val="ka-GE"/>
              </w:rPr>
              <w:t>ლექცია</w:t>
            </w:r>
            <w:r w:rsidR="003B13D9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1სთ</w:t>
            </w:r>
            <w:r w:rsidRPr="001A761E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: </w:t>
            </w:r>
            <w:r w:rsidR="00551A19" w:rsidRPr="00551A19">
              <w:rPr>
                <w:rFonts w:ascii="Sylfaen" w:hAnsi="Sylfaen"/>
                <w:sz w:val="20"/>
                <w:szCs w:val="20"/>
                <w:lang w:val="ka-GE"/>
              </w:rPr>
              <w:t xml:space="preserve">საქმიანი თათბირის </w:t>
            </w:r>
            <w:r w:rsidR="00551A19">
              <w:rPr>
                <w:rFonts w:ascii="Sylfaen" w:hAnsi="Sylfaen"/>
                <w:sz w:val="20"/>
                <w:szCs w:val="20"/>
                <w:lang w:val="ka-GE"/>
              </w:rPr>
              <w:t>მიზნები, ამოცანები, კლასიფიკაცია და მნიშვნელობა ფირმის განვითარებისა და წარმატების საქმეში.</w:t>
            </w:r>
          </w:p>
          <w:p w:rsidR="00F07494" w:rsidRDefault="00CE78C4" w:rsidP="00FB722C">
            <w:pPr>
              <w:spacing w:after="0" w:line="36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1A761E">
              <w:rPr>
                <w:rFonts w:ascii="Sylfaen" w:hAnsi="Sylfaen"/>
                <w:b/>
                <w:sz w:val="20"/>
                <w:szCs w:val="20"/>
                <w:lang w:val="ka-GE"/>
              </w:rPr>
              <w:t>პრაქტიკული მეცადინეობა</w:t>
            </w:r>
            <w:r w:rsidR="003B13D9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2სთ</w:t>
            </w:r>
            <w:r w:rsidRPr="001A761E">
              <w:rPr>
                <w:rFonts w:ascii="Sylfaen" w:hAnsi="Sylfaen"/>
                <w:b/>
                <w:sz w:val="20"/>
                <w:szCs w:val="20"/>
                <w:lang w:val="ka-GE"/>
              </w:rPr>
              <w:t>:</w:t>
            </w:r>
            <w:r w:rsidR="00551A19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551A19">
              <w:rPr>
                <w:rFonts w:ascii="Sylfaen" w:hAnsi="Sylfaen"/>
                <w:sz w:val="20"/>
                <w:szCs w:val="20"/>
                <w:lang w:val="ka-GE"/>
              </w:rPr>
              <w:t>საქმიანი თათბირის კლასიფიკაცია, მიზნები და ამოცანები.</w:t>
            </w:r>
          </w:p>
          <w:p w:rsidR="00551A19" w:rsidRPr="00551A19" w:rsidRDefault="00551A19" w:rsidP="00FB722C">
            <w:pPr>
              <w:spacing w:after="0" w:line="360" w:lineRule="auto"/>
              <w:jc w:val="both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ჯგუფური მუშაობა: ჯგუფებად ნაწილდება სტუდენტები, ინდივიდუალურად ამუშავებენ და უზიარებენ სხვებს.</w:t>
            </w:r>
          </w:p>
          <w:p w:rsidR="00756501" w:rsidRPr="001A761E" w:rsidRDefault="00756501" w:rsidP="00FB722C">
            <w:p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1A761E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შესწავლილი</w:t>
            </w:r>
            <w:r w:rsidRPr="001A761E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1A761E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მასალის</w:t>
            </w:r>
            <w:r w:rsidRPr="001A761E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1A761E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ზეპირი</w:t>
            </w:r>
            <w:r w:rsidRPr="001A761E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1A761E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პრეზენტაცია</w:t>
            </w:r>
            <w:r w:rsidR="00551A19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და ბლიც გამოკითხვა</w:t>
            </w:r>
          </w:p>
          <w:p w:rsidR="00D24BF0" w:rsidRPr="001A761E" w:rsidRDefault="00D24BF0" w:rsidP="00FB722C">
            <w:pPr>
              <w:spacing w:after="0" w:line="276" w:lineRule="auto"/>
              <w:jc w:val="both"/>
              <w:rPr>
                <w:rFonts w:ascii="Sylfaen" w:hAnsi="Sylfaen" w:cs="Sylfaen"/>
                <w:b/>
                <w:bCs/>
                <w:sz w:val="20"/>
                <w:szCs w:val="20"/>
              </w:rPr>
            </w:pPr>
          </w:p>
          <w:p w:rsidR="00AE41C2" w:rsidRPr="001A761E" w:rsidRDefault="00CE78C4" w:rsidP="00FB722C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1A761E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შეფასება:  </w:t>
            </w:r>
            <w:r w:rsidR="00756501" w:rsidRPr="001A761E">
              <w:rPr>
                <w:rFonts w:ascii="Sylfaen" w:hAnsi="Sylfaen"/>
                <w:b/>
                <w:sz w:val="20"/>
                <w:szCs w:val="20"/>
              </w:rPr>
              <w:t>2</w:t>
            </w:r>
          </w:p>
        </w:tc>
      </w:tr>
      <w:tr w:rsidR="00815527" w:rsidRPr="00C91512" w:rsidTr="0039466D">
        <w:trPr>
          <w:gridAfter w:val="2"/>
          <w:wAfter w:w="725" w:type="dxa"/>
          <w:trHeight w:val="2292"/>
        </w:trPr>
        <w:tc>
          <w:tcPr>
            <w:tcW w:w="249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E41C2" w:rsidRPr="00C91512" w:rsidRDefault="00CE78C4" w:rsidP="00FB722C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C91512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lastRenderedPageBreak/>
              <w:t>1</w:t>
            </w:r>
            <w:r w:rsidRPr="00C91512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1</w:t>
            </w:r>
            <w:r w:rsidRPr="00C91512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 xml:space="preserve"> კვირა</w:t>
            </w:r>
          </w:p>
        </w:tc>
        <w:tc>
          <w:tcPr>
            <w:tcW w:w="76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C47AE" w:rsidRPr="00551A19" w:rsidRDefault="00551A19" w:rsidP="00FB722C">
            <w:pPr>
              <w:spacing w:after="0" w:line="36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ლექცია</w:t>
            </w:r>
            <w:r w:rsidR="003B13D9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1სთ</w:t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: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საქმიანი თათბირის ჩატარება, მეთოდიკა, ადგილი, ხელმძღვანელი, ხანგძლიობა, ღირებულება</w:t>
            </w:r>
          </w:p>
          <w:p w:rsidR="00756501" w:rsidRDefault="00CE78C4" w:rsidP="00FB722C">
            <w:pPr>
              <w:spacing w:after="0" w:line="36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1A761E">
              <w:rPr>
                <w:rFonts w:ascii="Sylfaen" w:hAnsi="Sylfaen"/>
                <w:b/>
                <w:sz w:val="20"/>
                <w:szCs w:val="20"/>
                <w:lang w:val="ka-GE"/>
              </w:rPr>
              <w:t>პრაქტიკული მეცადინეობა</w:t>
            </w:r>
            <w:r w:rsidR="003B13D9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2სთ</w:t>
            </w:r>
            <w:r w:rsidRPr="001A761E">
              <w:rPr>
                <w:rFonts w:ascii="Sylfaen" w:hAnsi="Sylfaen"/>
                <w:b/>
                <w:sz w:val="20"/>
                <w:szCs w:val="20"/>
                <w:lang w:val="ka-GE"/>
              </w:rPr>
              <w:t>:</w:t>
            </w:r>
            <w:r w:rsidR="00551A19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551A19" w:rsidRPr="00AF6F08">
              <w:rPr>
                <w:rFonts w:ascii="Sylfaen" w:hAnsi="Sylfaen"/>
                <w:sz w:val="20"/>
                <w:szCs w:val="20"/>
                <w:lang w:val="ka-GE"/>
              </w:rPr>
              <w:t>საქმიანი თათბირის ღირებულება</w:t>
            </w:r>
          </w:p>
          <w:p w:rsidR="0073386E" w:rsidRPr="00AF6F08" w:rsidRDefault="0073386E" w:rsidP="00FB722C">
            <w:pPr>
              <w:spacing w:after="0" w:line="360" w:lineRule="auto"/>
              <w:jc w:val="both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წიგნზე მუშაობა, დამოუკიდებლად მიცემული თემის გაცნობა</w:t>
            </w:r>
          </w:p>
          <w:p w:rsidR="00756501" w:rsidRPr="001A761E" w:rsidRDefault="0073386E" w:rsidP="00FB722C">
            <w:p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მასალის ზეპირი და </w:t>
            </w:r>
            <w:r w:rsidR="00756501" w:rsidRPr="001A761E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ბლიც</w:t>
            </w:r>
            <w:r w:rsidR="00756501" w:rsidRPr="001A761E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756501" w:rsidRPr="001A761E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გამოკითხვა.</w:t>
            </w:r>
          </w:p>
          <w:p w:rsidR="00AE41C2" w:rsidRPr="001A761E" w:rsidRDefault="001C5196" w:rsidP="00FB722C">
            <w:pPr>
              <w:spacing w:after="0" w:line="276" w:lineRule="auto"/>
              <w:rPr>
                <w:rFonts w:ascii="Sylfaen" w:hAnsi="Sylfaen"/>
                <w:b/>
                <w:sz w:val="20"/>
                <w:szCs w:val="20"/>
              </w:rPr>
            </w:pPr>
            <w:r w:rsidRPr="001A761E">
              <w:rPr>
                <w:rFonts w:ascii="Sylfaen,Bold" w:hAnsi="Sylfaen,Bold" w:cs="Sylfaen,Bold"/>
                <w:b/>
                <w:bCs/>
                <w:sz w:val="20"/>
                <w:szCs w:val="20"/>
              </w:rPr>
              <w:t xml:space="preserve"> </w:t>
            </w:r>
            <w:r w:rsidR="00CE78C4" w:rsidRPr="001A761E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შეფასება:  </w:t>
            </w:r>
            <w:r w:rsidR="00756501" w:rsidRPr="001A761E">
              <w:rPr>
                <w:rFonts w:ascii="Sylfaen" w:hAnsi="Sylfaen"/>
                <w:b/>
                <w:sz w:val="20"/>
                <w:szCs w:val="20"/>
              </w:rPr>
              <w:t>2</w:t>
            </w:r>
          </w:p>
        </w:tc>
      </w:tr>
      <w:tr w:rsidR="00815527" w:rsidRPr="00C91512" w:rsidTr="0039466D">
        <w:trPr>
          <w:gridAfter w:val="2"/>
          <w:wAfter w:w="725" w:type="dxa"/>
          <w:trHeight w:val="2402"/>
        </w:trPr>
        <w:tc>
          <w:tcPr>
            <w:tcW w:w="249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E41C2" w:rsidRPr="00C91512" w:rsidRDefault="00CE78C4" w:rsidP="00FB722C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C91512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>1</w:t>
            </w:r>
            <w:r w:rsidRPr="00C91512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2</w:t>
            </w:r>
            <w:r w:rsidRPr="00C91512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 xml:space="preserve"> კვირა</w:t>
            </w:r>
          </w:p>
        </w:tc>
        <w:tc>
          <w:tcPr>
            <w:tcW w:w="76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E78C4" w:rsidRPr="0073386E" w:rsidRDefault="00CE78C4" w:rsidP="00FB722C">
            <w:pPr>
              <w:spacing w:after="0" w:line="240" w:lineRule="auto"/>
              <w:jc w:val="both"/>
              <w:rPr>
                <w:rFonts w:ascii="Sylfaen" w:hAnsi="Sylfaen"/>
                <w:bCs/>
                <w:sz w:val="20"/>
                <w:szCs w:val="20"/>
                <w:lang w:val="de-DE"/>
              </w:rPr>
            </w:pPr>
            <w:r w:rsidRPr="001A761E">
              <w:rPr>
                <w:rFonts w:ascii="Sylfaen" w:hAnsi="Sylfaen"/>
                <w:b/>
                <w:sz w:val="20"/>
                <w:szCs w:val="20"/>
                <w:lang w:val="ka-GE"/>
              </w:rPr>
              <w:t>ლექცია</w:t>
            </w:r>
            <w:r w:rsidR="003B13D9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1სთ</w:t>
            </w:r>
            <w:r w:rsidRPr="001A761E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: </w:t>
            </w:r>
            <w:r w:rsidR="00F212CA" w:rsidRPr="001A761E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73386E">
              <w:rPr>
                <w:rFonts w:ascii="Sylfaen" w:hAnsi="Sylfaen"/>
                <w:sz w:val="20"/>
                <w:szCs w:val="20"/>
                <w:lang w:val="ka-GE"/>
              </w:rPr>
              <w:t>დარწმუნების ხერხები საქმიან ურთიერთობებში: ჰომეროსის წესი, სოკრატეს წესი, პასკალის წესი. არგუმენტებისა და სტატუსის მნიშვნელობა.</w:t>
            </w:r>
          </w:p>
          <w:p w:rsidR="00393CBF" w:rsidRDefault="00CE78C4" w:rsidP="00FB722C">
            <w:pPr>
              <w:spacing w:after="0" w:line="36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1A761E">
              <w:rPr>
                <w:rFonts w:ascii="Sylfaen" w:hAnsi="Sylfaen"/>
                <w:b/>
                <w:sz w:val="20"/>
                <w:szCs w:val="20"/>
                <w:lang w:val="ka-GE"/>
              </w:rPr>
              <w:t>პრაქტიკული მეცადინეობა</w:t>
            </w:r>
            <w:r w:rsidR="003B13D9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2სთ</w:t>
            </w:r>
            <w:r w:rsidRPr="001A761E">
              <w:rPr>
                <w:rFonts w:ascii="Sylfaen" w:hAnsi="Sylfaen"/>
                <w:b/>
                <w:sz w:val="20"/>
                <w:szCs w:val="20"/>
                <w:lang w:val="ka-GE"/>
              </w:rPr>
              <w:t>:</w:t>
            </w:r>
            <w:r w:rsidR="0073386E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73386E" w:rsidRPr="0073386E">
              <w:rPr>
                <w:rFonts w:ascii="Sylfaen" w:hAnsi="Sylfaen"/>
                <w:sz w:val="20"/>
                <w:szCs w:val="20"/>
                <w:lang w:val="ka-GE"/>
              </w:rPr>
              <w:t xml:space="preserve">დარწმუნების </w:t>
            </w:r>
            <w:r w:rsidR="0073386E">
              <w:rPr>
                <w:rFonts w:ascii="Sylfaen" w:hAnsi="Sylfaen"/>
                <w:sz w:val="20"/>
                <w:szCs w:val="20"/>
                <w:lang w:val="ka-GE"/>
              </w:rPr>
              <w:t>ხერხები და წესები</w:t>
            </w:r>
          </w:p>
          <w:p w:rsidR="0073386E" w:rsidRPr="001A761E" w:rsidRDefault="0073386E" w:rsidP="00FB722C">
            <w:p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გუნდური მუშაობა, დისკუსია თემაზე: არგუმენტებისა და სტატუსის როლი დარწმუნების მეთოდის გამოყენების დროს</w:t>
            </w:r>
            <w:r w:rsidR="00D6321C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:rsidR="0094727A" w:rsidRPr="00551A19" w:rsidRDefault="00D6321C" w:rsidP="00FB722C">
            <w:pPr>
              <w:spacing w:after="0" w:line="36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მასალის ზეპირი და </w:t>
            </w:r>
            <w:r w:rsidRPr="001A761E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ბლიც</w:t>
            </w:r>
            <w:r w:rsidRPr="001A761E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1A761E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გამოკითხვა.</w:t>
            </w:r>
          </w:p>
          <w:p w:rsidR="00AE41C2" w:rsidRPr="001A761E" w:rsidRDefault="00CE78C4" w:rsidP="00FB722C">
            <w:pPr>
              <w:spacing w:after="0" w:line="360" w:lineRule="auto"/>
              <w:ind w:left="42"/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1A761E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შეფასება: </w:t>
            </w:r>
            <w:r w:rsidR="00D6321C">
              <w:rPr>
                <w:rFonts w:ascii="Sylfaen" w:hAnsi="Sylfaen"/>
                <w:b/>
                <w:sz w:val="20"/>
                <w:szCs w:val="20"/>
              </w:rPr>
              <w:t>2</w:t>
            </w:r>
          </w:p>
        </w:tc>
      </w:tr>
      <w:tr w:rsidR="00815527" w:rsidRPr="00C91512" w:rsidTr="0039466D">
        <w:trPr>
          <w:gridAfter w:val="2"/>
          <w:wAfter w:w="725" w:type="dxa"/>
          <w:trHeight w:val="557"/>
        </w:trPr>
        <w:tc>
          <w:tcPr>
            <w:tcW w:w="24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1C2" w:rsidRPr="00C91512" w:rsidRDefault="00CE78C4" w:rsidP="00FB722C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C91512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>1</w:t>
            </w:r>
            <w:r w:rsidRPr="00C91512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3</w:t>
            </w:r>
            <w:r w:rsidRPr="00C91512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 xml:space="preserve"> კვირა</w:t>
            </w:r>
          </w:p>
        </w:tc>
        <w:tc>
          <w:tcPr>
            <w:tcW w:w="7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30D" w:rsidRPr="00D6321C" w:rsidRDefault="00D6321C" w:rsidP="00FB722C">
            <w:pPr>
              <w:spacing w:after="0" w:line="36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ლექცია</w:t>
            </w:r>
            <w:r w:rsidR="003B13D9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1სთ</w:t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: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საქმიან ურთიერთობებში დაბრკოლებების გადალახვის მეთოდები, ემოციები. დაბრკოლების გადალახვის წესები. კომპლიმენტის გამოყენება. დადებითი განწყობა.</w:t>
            </w:r>
          </w:p>
          <w:p w:rsidR="00CE78C4" w:rsidRDefault="00CE78C4" w:rsidP="00FB722C">
            <w:p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A761E">
              <w:rPr>
                <w:rFonts w:ascii="Sylfaen" w:hAnsi="Sylfaen"/>
                <w:b/>
                <w:sz w:val="20"/>
                <w:szCs w:val="20"/>
                <w:lang w:val="ka-GE"/>
              </w:rPr>
              <w:t>პრაქტიკული მეცადინეობა</w:t>
            </w:r>
            <w:r w:rsidR="003B13D9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2სთ</w:t>
            </w:r>
            <w:r w:rsidRPr="001A761E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: </w:t>
            </w:r>
            <w:r w:rsidR="006F5B26" w:rsidRPr="00BB07D9">
              <w:rPr>
                <w:rFonts w:ascii="Sylfaen" w:hAnsi="Sylfaen"/>
                <w:sz w:val="20"/>
                <w:szCs w:val="20"/>
                <w:lang w:val="ka-GE"/>
              </w:rPr>
              <w:t>დაბრკოლების გადალახვის წესები.</w:t>
            </w:r>
          </w:p>
          <w:p w:rsidR="006F5B26" w:rsidRPr="00BB07D9" w:rsidRDefault="006F5B26" w:rsidP="00FB722C">
            <w:pPr>
              <w:spacing w:after="0" w:line="360" w:lineRule="auto"/>
              <w:jc w:val="both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წერითი მუშაობა</w:t>
            </w:r>
            <w:r w:rsidR="00BB07D9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: </w:t>
            </w:r>
            <w:r w:rsidR="00BB07D9">
              <w:rPr>
                <w:rFonts w:ascii="Sylfaen" w:hAnsi="Sylfaen"/>
                <w:sz w:val="20"/>
                <w:szCs w:val="20"/>
                <w:lang w:val="ka-GE"/>
              </w:rPr>
              <w:t>მოცემული თემის ირგვლივ ამონაწერების გაკეთება. რეფერატის დამუშავება.</w:t>
            </w:r>
          </w:p>
          <w:p w:rsidR="009B530D" w:rsidRPr="001A761E" w:rsidRDefault="009B530D" w:rsidP="00FB722C">
            <w:p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1A761E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შესწავლილი</w:t>
            </w:r>
            <w:r w:rsidRPr="001A761E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1A761E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მასალის</w:t>
            </w:r>
            <w:r w:rsidRPr="001A761E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1A761E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ზეპირი</w:t>
            </w:r>
            <w:r w:rsidRPr="001A761E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1A761E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პრეზენტაცია</w:t>
            </w:r>
            <w:r w:rsidR="00BB07D9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, ბლიც გამოკითხვა</w:t>
            </w:r>
          </w:p>
          <w:p w:rsidR="00AE41C2" w:rsidRPr="001A761E" w:rsidRDefault="001C5196" w:rsidP="00FB722C">
            <w:pPr>
              <w:spacing w:after="0" w:line="276" w:lineRule="auto"/>
              <w:ind w:left="34"/>
              <w:rPr>
                <w:rFonts w:ascii="Sylfaen" w:hAnsi="Sylfaen"/>
                <w:b/>
                <w:sz w:val="20"/>
                <w:szCs w:val="20"/>
              </w:rPr>
            </w:pPr>
            <w:r w:rsidRPr="001A761E">
              <w:rPr>
                <w:rFonts w:ascii="Sylfaen" w:hAnsi="Sylfaen" w:cs="Sylfaen"/>
                <w:b/>
                <w:bCs/>
                <w:sz w:val="20"/>
                <w:szCs w:val="20"/>
              </w:rPr>
              <w:t>პრაქტიკული</w:t>
            </w:r>
            <w:r w:rsidRPr="001A761E">
              <w:rPr>
                <w:rFonts w:ascii="Sylfaen,Bold" w:hAnsi="Sylfaen,Bold" w:cs="Sylfaen,Bold"/>
                <w:b/>
                <w:bCs/>
                <w:sz w:val="20"/>
                <w:szCs w:val="20"/>
              </w:rPr>
              <w:t xml:space="preserve"> </w:t>
            </w:r>
            <w:r w:rsidR="00D07501" w:rsidRPr="001A761E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CE78C4" w:rsidRPr="001A761E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შეფასება:  </w:t>
            </w:r>
            <w:r w:rsidR="00A72500" w:rsidRPr="001A761E">
              <w:rPr>
                <w:rFonts w:ascii="Sylfaen" w:hAnsi="Sylfaen"/>
                <w:b/>
                <w:sz w:val="20"/>
                <w:szCs w:val="20"/>
              </w:rPr>
              <w:t>2</w:t>
            </w:r>
          </w:p>
        </w:tc>
      </w:tr>
      <w:tr w:rsidR="00815527" w:rsidRPr="00EA5016" w:rsidTr="0039466D">
        <w:trPr>
          <w:gridAfter w:val="2"/>
          <w:wAfter w:w="725" w:type="dxa"/>
          <w:trHeight w:val="876"/>
        </w:trPr>
        <w:tc>
          <w:tcPr>
            <w:tcW w:w="249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E41C2" w:rsidRPr="00C91512" w:rsidRDefault="00CE78C4" w:rsidP="00FB722C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</w:pPr>
            <w:r w:rsidRPr="00C91512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>1</w:t>
            </w:r>
            <w:r w:rsidRPr="00C91512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4</w:t>
            </w:r>
            <w:r w:rsidRPr="00C91512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 xml:space="preserve"> კვირა</w:t>
            </w:r>
          </w:p>
        </w:tc>
        <w:tc>
          <w:tcPr>
            <w:tcW w:w="76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22569" w:rsidRPr="00BB07D9" w:rsidRDefault="00CE78C4" w:rsidP="00FB722C">
            <w:pPr>
              <w:spacing w:after="0" w:line="360" w:lineRule="auto"/>
              <w:rPr>
                <w:rFonts w:ascii="Sylfaen" w:hAnsi="Sylfaen"/>
                <w:sz w:val="20"/>
                <w:szCs w:val="20"/>
              </w:rPr>
            </w:pPr>
            <w:r w:rsidRPr="001A761E">
              <w:rPr>
                <w:rFonts w:ascii="Sylfaen" w:hAnsi="Sylfaen"/>
                <w:b/>
                <w:sz w:val="20"/>
                <w:szCs w:val="20"/>
                <w:lang w:val="ka-GE"/>
              </w:rPr>
              <w:t>ლექცია</w:t>
            </w:r>
            <w:r w:rsidR="003B13D9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1სთ</w:t>
            </w:r>
            <w:r w:rsidRPr="001A761E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: </w:t>
            </w:r>
            <w:r w:rsidR="0064160D" w:rsidRPr="001A761E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BB07D9">
              <w:rPr>
                <w:rFonts w:ascii="Sylfaen" w:hAnsi="Sylfaen"/>
                <w:sz w:val="20"/>
                <w:szCs w:val="20"/>
                <w:lang w:val="ka-GE"/>
              </w:rPr>
              <w:t>საქმიან გარემოზე ზემოქმედების მეთოდები. მმართველობის გარემო  საქმიან გარემოზე,  გარე გარემოს გავლენა ურთიერთობების განვითარებაზე.</w:t>
            </w:r>
          </w:p>
          <w:p w:rsidR="00A72500" w:rsidRPr="001A761E" w:rsidRDefault="00A72500" w:rsidP="00FB722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  <w:p w:rsidR="00CE78C4" w:rsidRDefault="00CE78C4" w:rsidP="00FB722C">
            <w:pPr>
              <w:spacing w:after="0" w:line="36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1A761E">
              <w:rPr>
                <w:rFonts w:ascii="Sylfaen" w:hAnsi="Sylfaen"/>
                <w:b/>
                <w:sz w:val="20"/>
                <w:szCs w:val="20"/>
                <w:lang w:val="ka-GE"/>
              </w:rPr>
              <w:t>პრაქტიკული მეცადინეობა</w:t>
            </w:r>
            <w:r w:rsidR="003B13D9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2სთ</w:t>
            </w:r>
            <w:r w:rsidRPr="001A761E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: </w:t>
            </w:r>
            <w:r w:rsidR="00BB07D9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BB07D9">
              <w:rPr>
                <w:rFonts w:ascii="Sylfaen" w:hAnsi="Sylfaen"/>
                <w:sz w:val="20"/>
                <w:szCs w:val="20"/>
                <w:lang w:val="ka-GE"/>
              </w:rPr>
              <w:t>მმართველობის გარემო  საქმიან გარემოზე,</w:t>
            </w:r>
          </w:p>
          <w:p w:rsidR="00BB07D9" w:rsidRPr="001A761E" w:rsidRDefault="00BB07D9" w:rsidP="00FB722C">
            <w:p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გუნდური მუშაობა: დისკუსია თემაზე გარე გარემოს  გავლენა ურთიერთობების განვითარებაზე.</w:t>
            </w:r>
          </w:p>
          <w:p w:rsidR="00A72500" w:rsidRPr="001A761E" w:rsidRDefault="00BB07D9" w:rsidP="00FB722C">
            <w:p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მასალის ზეპირი პრეზენტაცია და </w:t>
            </w:r>
            <w:r w:rsidR="00A72500" w:rsidRPr="001A761E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ბლიც</w:t>
            </w:r>
            <w:r w:rsidR="00A72500" w:rsidRPr="001A761E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72500" w:rsidRPr="001A761E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გამოკითხვა.</w:t>
            </w:r>
          </w:p>
          <w:p w:rsidR="00FB722C" w:rsidRPr="00FB722C" w:rsidRDefault="00CE78C4" w:rsidP="00FB722C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</w:rPr>
            </w:pPr>
            <w:r w:rsidRPr="001A761E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შეფასება:  </w:t>
            </w:r>
            <w:r w:rsidR="00A72500" w:rsidRPr="001A761E">
              <w:rPr>
                <w:rFonts w:ascii="Sylfaen" w:hAnsi="Sylfaen"/>
                <w:b/>
                <w:sz w:val="20"/>
                <w:szCs w:val="20"/>
              </w:rPr>
              <w:t>2</w:t>
            </w:r>
          </w:p>
        </w:tc>
      </w:tr>
      <w:tr w:rsidR="001A761E" w:rsidRPr="001A761E" w:rsidTr="00FB722C">
        <w:trPr>
          <w:gridAfter w:val="3"/>
          <w:wAfter w:w="8393" w:type="dxa"/>
          <w:trHeight w:val="421"/>
        </w:trPr>
        <w:tc>
          <w:tcPr>
            <w:tcW w:w="24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E41C2" w:rsidRPr="00EA5016" w:rsidRDefault="00AE41C2" w:rsidP="00FB722C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</w:pPr>
          </w:p>
        </w:tc>
      </w:tr>
      <w:tr w:rsidR="00815527" w:rsidRPr="00C91512" w:rsidTr="0039466D">
        <w:trPr>
          <w:gridAfter w:val="2"/>
          <w:wAfter w:w="725" w:type="dxa"/>
        </w:trPr>
        <w:tc>
          <w:tcPr>
            <w:tcW w:w="249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E41C2" w:rsidRPr="00C91512" w:rsidRDefault="00FB722C" w:rsidP="00FB722C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FA707D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 xml:space="preserve">15 </w:t>
            </w:r>
            <w:r w:rsidR="00CE78C4" w:rsidRPr="00C91512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>კვირა</w:t>
            </w:r>
          </w:p>
        </w:tc>
        <w:tc>
          <w:tcPr>
            <w:tcW w:w="7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8C4" w:rsidRPr="0049479A" w:rsidRDefault="00CE78C4" w:rsidP="00FB722C">
            <w:pPr>
              <w:spacing w:after="0" w:line="240" w:lineRule="auto"/>
              <w:jc w:val="both"/>
              <w:rPr>
                <w:rFonts w:ascii="AcadNusx" w:hAnsi="AcadNusx"/>
                <w:bCs/>
                <w:sz w:val="20"/>
                <w:szCs w:val="20"/>
                <w:lang w:val="de-DE"/>
              </w:rPr>
            </w:pPr>
            <w:r w:rsidRPr="001A761E">
              <w:rPr>
                <w:rFonts w:ascii="Sylfaen" w:hAnsi="Sylfaen"/>
                <w:b/>
                <w:sz w:val="20"/>
                <w:szCs w:val="20"/>
                <w:lang w:val="ka-GE"/>
              </w:rPr>
              <w:t>ლექცია</w:t>
            </w:r>
            <w:r w:rsidR="003B13D9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1სთ</w:t>
            </w:r>
            <w:r w:rsidRPr="001A761E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: </w:t>
            </w:r>
            <w:r w:rsidR="00A21045" w:rsidRPr="001A761E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49479A">
              <w:rPr>
                <w:rFonts w:ascii="Sylfaen" w:hAnsi="Sylfaen"/>
                <w:sz w:val="20"/>
                <w:szCs w:val="20"/>
                <w:lang w:val="ka-GE"/>
              </w:rPr>
              <w:t xml:space="preserve">საქმიან ურთიერთობებში კონფლიქტების წარმოშობა და მმართველის როლი მის რეგულირებაში. ურთიერთობებისა და პროცესის კონფლიქტების შეპირისპირება. კონფლიქტის გადაწრის </w:t>
            </w:r>
            <w:r w:rsidR="00FB722C">
              <w:rPr>
                <w:rFonts w:ascii="Sylfaen" w:hAnsi="Sylfaen"/>
                <w:sz w:val="20"/>
                <w:szCs w:val="20"/>
                <w:lang w:val="ka-GE"/>
              </w:rPr>
              <w:t xml:space="preserve"> მეთოდების  დახასიათება</w:t>
            </w:r>
          </w:p>
          <w:p w:rsidR="00A21045" w:rsidRPr="001A761E" w:rsidRDefault="00A21045" w:rsidP="00FB722C">
            <w:p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A761E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</w:p>
          <w:p w:rsidR="00E61F69" w:rsidRDefault="00CE78C4" w:rsidP="00FB722C">
            <w:pPr>
              <w:spacing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1A761E">
              <w:rPr>
                <w:rFonts w:ascii="Sylfaen" w:hAnsi="Sylfaen"/>
                <w:b/>
                <w:sz w:val="20"/>
                <w:szCs w:val="20"/>
                <w:lang w:val="ka-GE"/>
              </w:rPr>
              <w:t>პრაქტიკული მეცადინეობა</w:t>
            </w:r>
            <w:r w:rsidR="003B13D9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2სთ</w:t>
            </w:r>
            <w:r w:rsidRPr="001A761E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: </w:t>
            </w:r>
            <w:r w:rsidR="00FB722C" w:rsidRPr="00FB722C">
              <w:rPr>
                <w:rFonts w:ascii="Sylfaen" w:hAnsi="Sylfaen"/>
                <w:sz w:val="20"/>
                <w:szCs w:val="20"/>
                <w:lang w:val="ka-GE"/>
              </w:rPr>
              <w:t>ურთიერთობებისა და პროცესის კონფლიქტების შეპირისპირება</w:t>
            </w:r>
            <w:r w:rsidR="00FB722C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:rsidR="00FB722C" w:rsidRDefault="00FB722C" w:rsidP="00FB722C">
            <w:pPr>
              <w:spacing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დისკუსია  და დებატები თემაზე: ურთიერთობებშიკონფლიქტის გადაჭრის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მეთოდები.</w:t>
            </w:r>
          </w:p>
          <w:p w:rsidR="00AE41C2" w:rsidRDefault="00CE78C4" w:rsidP="00FB722C">
            <w:pPr>
              <w:spacing w:after="0" w:line="276" w:lineRule="auto"/>
              <w:rPr>
                <w:rFonts w:ascii="Sylfaen" w:hAnsi="Sylfaen"/>
                <w:b/>
                <w:sz w:val="20"/>
                <w:szCs w:val="20"/>
              </w:rPr>
            </w:pPr>
            <w:r w:rsidRPr="001A761E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შეფასება:  </w:t>
            </w:r>
            <w:r w:rsidR="00B51092" w:rsidRPr="001A761E">
              <w:rPr>
                <w:rFonts w:ascii="Sylfaen" w:hAnsi="Sylfaen"/>
                <w:b/>
                <w:sz w:val="20"/>
                <w:szCs w:val="20"/>
              </w:rPr>
              <w:t>2</w:t>
            </w:r>
          </w:p>
          <w:p w:rsidR="00FB722C" w:rsidRPr="001A761E" w:rsidRDefault="00FB722C" w:rsidP="00FB722C">
            <w:pPr>
              <w:spacing w:after="0" w:line="276" w:lineRule="auto"/>
              <w:rPr>
                <w:rFonts w:ascii="Sylfaen" w:hAnsi="Sylfaen"/>
                <w:b/>
                <w:sz w:val="20"/>
                <w:szCs w:val="20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ქვიზი</w:t>
            </w:r>
          </w:p>
        </w:tc>
      </w:tr>
      <w:tr w:rsidR="00815527" w:rsidRPr="00C91512" w:rsidTr="0039466D">
        <w:trPr>
          <w:gridAfter w:val="2"/>
          <w:wAfter w:w="725" w:type="dxa"/>
        </w:trPr>
        <w:tc>
          <w:tcPr>
            <w:tcW w:w="24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1C2" w:rsidRPr="00C91512" w:rsidRDefault="00CE78C4" w:rsidP="00FB722C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C91512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lastRenderedPageBreak/>
              <w:t>16</w:t>
            </w:r>
            <w:r w:rsidRPr="00C91512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 xml:space="preserve"> კვირა</w:t>
            </w:r>
          </w:p>
        </w:tc>
        <w:tc>
          <w:tcPr>
            <w:tcW w:w="7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8C4" w:rsidRPr="001A761E" w:rsidRDefault="00CE78C4" w:rsidP="00FB722C">
            <w:pPr>
              <w:spacing w:after="0" w:line="240" w:lineRule="auto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1A761E">
              <w:rPr>
                <w:rFonts w:ascii="Sylfaen" w:hAnsi="Sylfaen"/>
                <w:b/>
                <w:sz w:val="20"/>
                <w:szCs w:val="20"/>
                <w:lang w:val="ka-GE"/>
              </w:rPr>
              <w:t>ლექცია</w:t>
            </w:r>
            <w:r w:rsidR="003B13D9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1სთ:</w:t>
            </w:r>
            <w:r w:rsidR="00F27C3C" w:rsidRPr="001A761E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FB722C" w:rsidRPr="00FB722C">
              <w:rPr>
                <w:rFonts w:ascii="Sylfaen" w:hAnsi="Sylfaen"/>
                <w:sz w:val="20"/>
                <w:szCs w:val="20"/>
                <w:lang w:val="ka-GE"/>
              </w:rPr>
              <w:t>საქმიან ურთიერთობებში გადაწყვეტილების მიღება, მისი დამამტავრებელი ეტაპი. გადაწყვეტილებების მიღების მეთოდები</w:t>
            </w:r>
            <w:r w:rsidR="00FB722C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:rsidR="003776F9" w:rsidRDefault="00CE78C4" w:rsidP="00FB722C">
            <w:pPr>
              <w:spacing w:after="0" w:line="36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1A761E">
              <w:rPr>
                <w:rFonts w:ascii="Sylfaen" w:hAnsi="Sylfaen"/>
                <w:b/>
                <w:sz w:val="20"/>
                <w:szCs w:val="20"/>
                <w:lang w:val="ka-GE"/>
              </w:rPr>
              <w:t>პრაქტიკული მეცადინეობა</w:t>
            </w:r>
            <w:r w:rsidR="003B13D9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2სთ</w:t>
            </w:r>
            <w:r w:rsidRPr="001A761E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: </w:t>
            </w:r>
            <w:r w:rsidR="00FB722C" w:rsidRPr="00FB722C">
              <w:rPr>
                <w:rFonts w:ascii="Sylfaen" w:hAnsi="Sylfaen"/>
                <w:sz w:val="20"/>
                <w:szCs w:val="20"/>
                <w:lang w:val="ka-GE"/>
              </w:rPr>
              <w:t>გადაწყვეტილების მიღება  საქმიანი ურთიერთობების დამამთავრებელი ეტაპი.</w:t>
            </w:r>
          </w:p>
          <w:p w:rsidR="00FB722C" w:rsidRPr="00FB722C" w:rsidRDefault="00FB722C" w:rsidP="00FB722C">
            <w:pPr>
              <w:spacing w:after="0" w:line="36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წიგნზე მუშაობა: მოცემული თემის  მასალის გაცნობა, დამუსავება და ანალიზი.</w:t>
            </w:r>
          </w:p>
          <w:p w:rsidR="00FB722C" w:rsidRPr="001A761E" w:rsidRDefault="004E1019" w:rsidP="004E1019">
            <w:pPr>
              <w:spacing w:line="276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1A761E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შესწავლილი</w:t>
            </w:r>
            <w:r w:rsidRPr="001A761E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1A761E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მასალის</w:t>
            </w:r>
            <w:r w:rsidRPr="001A761E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1A761E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ზეპირი</w:t>
            </w:r>
            <w:r w:rsidRPr="001A761E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1A761E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პრეზენტაცია</w:t>
            </w: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და ბლიც გამოკითხვა.</w:t>
            </w:r>
          </w:p>
          <w:p w:rsidR="00AE41C2" w:rsidRPr="001A761E" w:rsidRDefault="00CE78C4" w:rsidP="00FB722C">
            <w:pPr>
              <w:spacing w:after="0"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A761E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შეფასება:  </w:t>
            </w:r>
            <w:r w:rsidR="00FB722C">
              <w:rPr>
                <w:rFonts w:ascii="Sylfaen" w:hAnsi="Sylfaen"/>
                <w:b/>
                <w:sz w:val="20"/>
                <w:szCs w:val="20"/>
                <w:lang w:val="ka-GE"/>
              </w:rPr>
              <w:t>2</w:t>
            </w:r>
          </w:p>
        </w:tc>
      </w:tr>
      <w:tr w:rsidR="00CE78C4" w:rsidRPr="00C91512" w:rsidTr="0039466D">
        <w:trPr>
          <w:gridAfter w:val="2"/>
          <w:wAfter w:w="725" w:type="dxa"/>
        </w:trPr>
        <w:tc>
          <w:tcPr>
            <w:tcW w:w="101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E78C4" w:rsidRDefault="00CE78C4" w:rsidP="00FB722C">
            <w:pPr>
              <w:spacing w:after="0" w:line="360" w:lineRule="auto"/>
              <w:jc w:val="center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</w:p>
          <w:p w:rsidR="00CE78C4" w:rsidRPr="004E1019" w:rsidRDefault="00AC67E0" w:rsidP="0039466D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17-18</w:t>
            </w:r>
            <w:r w:rsidR="00637A82" w:rsidRPr="003509C5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კვირა - </w:t>
            </w:r>
            <w:r w:rsidR="00637A82" w:rsidRPr="003509C5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დასკვნითი გამოცდა</w:t>
            </w:r>
            <w:r>
              <w:rPr>
                <w:rFonts w:ascii="Sylfaen" w:hAnsi="Sylfaen"/>
                <w:b/>
                <w:sz w:val="20"/>
                <w:szCs w:val="20"/>
              </w:rPr>
              <w:t xml:space="preserve"> - </w:t>
            </w:r>
            <w:r w:rsidR="0039466D">
              <w:rPr>
                <w:rFonts w:ascii="Sylfaen" w:hAnsi="Sylfaen"/>
                <w:b/>
                <w:sz w:val="20"/>
                <w:szCs w:val="20"/>
                <w:lang w:val="ka-GE"/>
              </w:rPr>
              <w:t>2</w:t>
            </w:r>
            <w:r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r w:rsidR="00637A82" w:rsidRPr="003509C5">
              <w:rPr>
                <w:rFonts w:ascii="Sylfaen" w:hAnsi="Sylfaen"/>
                <w:b/>
                <w:sz w:val="20"/>
                <w:szCs w:val="20"/>
                <w:lang w:val="ka-GE"/>
              </w:rPr>
              <w:t>სთ</w:t>
            </w:r>
          </w:p>
        </w:tc>
      </w:tr>
      <w:tr w:rsidR="00815527" w:rsidRPr="00C91512" w:rsidTr="0039466D">
        <w:trPr>
          <w:gridAfter w:val="2"/>
          <w:wAfter w:w="725" w:type="dxa"/>
          <w:trHeight w:val="1186"/>
        </w:trPr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B5F" w:rsidRPr="00C91512" w:rsidRDefault="00D72B5F" w:rsidP="00FB722C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</w:p>
          <w:p w:rsidR="00D72B5F" w:rsidRPr="00C91512" w:rsidRDefault="00D72B5F" w:rsidP="00FB722C">
            <w:pPr>
              <w:spacing w:after="0" w:line="360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C91512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სწავლების ფორმატი</w:t>
            </w:r>
          </w:p>
        </w:tc>
        <w:tc>
          <w:tcPr>
            <w:tcW w:w="7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B5F" w:rsidRPr="00D13C75" w:rsidRDefault="00D72B5F" w:rsidP="00FB722C">
            <w:pPr>
              <w:spacing w:after="0" w:line="360" w:lineRule="auto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</w:p>
          <w:p w:rsidR="00D72B5F" w:rsidRPr="00C91512" w:rsidRDefault="00D13C75" w:rsidP="00FB722C">
            <w:pPr>
              <w:spacing w:after="0" w:line="360" w:lineRule="auto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D13C75">
              <w:rPr>
                <w:rFonts w:ascii="Sylfaen" w:hAnsi="Sylfaen" w:cs="Sylfaen"/>
                <w:sz w:val="20"/>
                <w:szCs w:val="20"/>
              </w:rPr>
              <w:t>ლექცი</w:t>
            </w:r>
            <w:r w:rsidRPr="00D13C75">
              <w:rPr>
                <w:rFonts w:ascii="Sylfaen" w:hAnsi="Sylfaen" w:cs="Sylfaen"/>
                <w:sz w:val="20"/>
                <w:szCs w:val="20"/>
                <w:lang w:val="ka-GE"/>
              </w:rPr>
              <w:t>ა</w:t>
            </w:r>
            <w:r w:rsidRPr="00D13C75">
              <w:rPr>
                <w:rFonts w:ascii="Sylfaen" w:hAnsi="Sylfaen"/>
                <w:sz w:val="20"/>
                <w:szCs w:val="20"/>
              </w:rPr>
              <w:t>,</w:t>
            </w:r>
            <w:r w:rsidRPr="00D13C75">
              <w:rPr>
                <w:sz w:val="20"/>
                <w:szCs w:val="20"/>
                <w:lang w:val="ka-GE"/>
              </w:rPr>
              <w:t xml:space="preserve"> </w:t>
            </w:r>
            <w:r w:rsidRPr="00D13C75">
              <w:rPr>
                <w:rFonts w:ascii="Sylfaen" w:hAnsi="Sylfaen" w:cs="Sylfaen"/>
                <w:sz w:val="20"/>
                <w:szCs w:val="20"/>
              </w:rPr>
              <w:t>პრაქტიკული</w:t>
            </w:r>
            <w:r w:rsidRPr="00D13C75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 </w:t>
            </w:r>
            <w:r w:rsidRPr="00D13C75">
              <w:rPr>
                <w:rFonts w:ascii="Sylfaen" w:hAnsi="Sylfaen" w:cs="Sylfaen"/>
                <w:sz w:val="20"/>
                <w:szCs w:val="20"/>
              </w:rPr>
              <w:t>მეცადინეობა</w:t>
            </w:r>
            <w:r w:rsidRPr="00D13C75">
              <w:rPr>
                <w:rFonts w:ascii="Sylfaen" w:hAnsi="Sylfaen" w:cs="Sylfaen"/>
                <w:sz w:val="20"/>
                <w:szCs w:val="20"/>
                <w:lang w:val="ka-GE"/>
              </w:rPr>
              <w:t>.</w:t>
            </w:r>
            <w:r>
              <w:rPr>
                <w:rFonts w:ascii="Sylfaen" w:hAnsi="Sylfaen" w:cs="Sylfaen"/>
                <w:lang w:val="ka-GE"/>
              </w:rPr>
              <w:t xml:space="preserve"> </w:t>
            </w:r>
            <w:r>
              <w:rPr>
                <w:rFonts w:ascii="AcadNusx" w:hAnsi="AcadNusx"/>
              </w:rPr>
              <w:t xml:space="preserve"> </w:t>
            </w:r>
          </w:p>
        </w:tc>
      </w:tr>
      <w:tr w:rsidR="00815527" w:rsidRPr="00C91512" w:rsidTr="0039466D">
        <w:trPr>
          <w:gridAfter w:val="2"/>
          <w:wAfter w:w="725" w:type="dxa"/>
        </w:trPr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B5F" w:rsidRPr="00C91512" w:rsidRDefault="00D72B5F" w:rsidP="00FB722C">
            <w:pPr>
              <w:spacing w:after="0" w:line="276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C91512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>სასწავლო</w:t>
            </w:r>
            <w:r w:rsidRPr="00C91512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კურსის </w:t>
            </w:r>
            <w:r w:rsidRPr="00C91512">
              <w:rPr>
                <w:rFonts w:ascii="Sylfaen" w:eastAsia="Times New Roman" w:hAnsi="Sylfaen"/>
                <w:b/>
                <w:color w:val="000000" w:themeColor="text1"/>
                <w:sz w:val="20"/>
                <w:szCs w:val="20"/>
              </w:rPr>
              <w:t>განხორციელებისათვის  აუცილებელი  მატერიალურ</w:t>
            </w:r>
            <w:r w:rsidRPr="00C91512">
              <w:rPr>
                <w:rFonts w:ascii="Sylfaen" w:eastAsia="Times New Roma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-ტექნიკური </w:t>
            </w:r>
            <w:r w:rsidRPr="00C91512">
              <w:rPr>
                <w:rFonts w:ascii="Sylfaen" w:eastAsia="Times New Roman" w:hAnsi="Sylfaen"/>
                <w:b/>
                <w:color w:val="000000" w:themeColor="text1"/>
                <w:sz w:val="20"/>
                <w:szCs w:val="20"/>
              </w:rPr>
              <w:t>რესურსები</w:t>
            </w:r>
          </w:p>
        </w:tc>
        <w:tc>
          <w:tcPr>
            <w:tcW w:w="7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019" w:rsidRDefault="004E1019" w:rsidP="00FB722C">
            <w:pPr>
              <w:spacing w:after="0" w:line="360" w:lineRule="auto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</w:p>
          <w:p w:rsidR="00D72B5F" w:rsidRPr="00C91512" w:rsidRDefault="00BA5D1C" w:rsidP="00FB722C">
            <w:pPr>
              <w:spacing w:after="0" w:line="360" w:lineRule="auto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პ</w:t>
            </w:r>
            <w:r w:rsidR="00AC67E0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როექტორი, დაფა, მარკერი.</w:t>
            </w:r>
          </w:p>
        </w:tc>
      </w:tr>
      <w:tr w:rsidR="00815527" w:rsidRPr="00C91512" w:rsidTr="0039466D">
        <w:trPr>
          <w:gridAfter w:val="2"/>
          <w:wAfter w:w="725" w:type="dxa"/>
        </w:trPr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D9E" w:rsidRPr="00C91512" w:rsidRDefault="001D6D9E" w:rsidP="00FB722C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C91512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სწავლების</w:t>
            </w:r>
            <w:r w:rsidRPr="00C91512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/</w:t>
            </w:r>
            <w:r w:rsidRPr="00C91512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სწავლის მეთოდები</w:t>
            </w:r>
          </w:p>
        </w:tc>
        <w:tc>
          <w:tcPr>
            <w:tcW w:w="76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D6D9E" w:rsidRPr="00C91512" w:rsidRDefault="001D6D9E" w:rsidP="00FB722C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</w:pPr>
            <w:r w:rsidRPr="00C91512">
              <w:rPr>
                <w:rFonts w:ascii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  <w:t>სასწავლო კურსის შესწავლისას გამოიყენება სწავლისა და სწავლების შემდეგი მეთოდები, მაგალითად:</w:t>
            </w:r>
          </w:p>
          <w:p w:rsidR="00336612" w:rsidRPr="00336612" w:rsidRDefault="00336612" w:rsidP="00FB722C">
            <w:pPr>
              <w:pStyle w:val="Default"/>
              <w:tabs>
                <w:tab w:val="left" w:pos="176"/>
              </w:tabs>
              <w:spacing w:line="276" w:lineRule="auto"/>
              <w:jc w:val="both"/>
              <w:rPr>
                <w:rFonts w:cs="Times New Roman"/>
                <w:sz w:val="20"/>
                <w:szCs w:val="20"/>
                <w:lang w:val="ka-GE" w:eastAsia="ru-RU"/>
              </w:rPr>
            </w:pPr>
          </w:p>
          <w:p w:rsidR="00336612" w:rsidRPr="00336612" w:rsidRDefault="00336612" w:rsidP="00FB722C">
            <w:pPr>
              <w:pStyle w:val="Default"/>
              <w:numPr>
                <w:ilvl w:val="0"/>
                <w:numId w:val="14"/>
              </w:numPr>
              <w:tabs>
                <w:tab w:val="clear" w:pos="360"/>
                <w:tab w:val="num" w:pos="-14"/>
                <w:tab w:val="left" w:pos="34"/>
                <w:tab w:val="left" w:pos="176"/>
              </w:tabs>
              <w:spacing w:line="276" w:lineRule="auto"/>
              <w:ind w:left="0" w:firstLine="0"/>
              <w:jc w:val="both"/>
              <w:rPr>
                <w:rFonts w:cs="Times New Roman"/>
                <w:sz w:val="20"/>
                <w:szCs w:val="20"/>
                <w:lang w:val="ka-GE" w:eastAsia="ru-RU"/>
              </w:rPr>
            </w:pPr>
            <w:r w:rsidRPr="00A113CB">
              <w:rPr>
                <w:b/>
                <w:sz w:val="20"/>
                <w:szCs w:val="20"/>
              </w:rPr>
              <w:t xml:space="preserve">ვერბალური ანუ </w:t>
            </w:r>
            <w:r w:rsidRPr="00646628">
              <w:rPr>
                <w:b/>
                <w:sz w:val="20"/>
                <w:szCs w:val="20"/>
              </w:rPr>
              <w:t>ზეპირსიტყვიერი მეთოდი</w:t>
            </w:r>
            <w:r w:rsidR="00BA5D1C" w:rsidRPr="00646628">
              <w:rPr>
                <w:b/>
                <w:sz w:val="20"/>
                <w:szCs w:val="20"/>
                <w:lang w:val="ka-GE"/>
              </w:rPr>
              <w:t xml:space="preserve"> </w:t>
            </w:r>
            <w:r w:rsidR="00BA5D1C" w:rsidRPr="00646628">
              <w:rPr>
                <w:b/>
                <w:color w:val="000000" w:themeColor="text1"/>
                <w:sz w:val="20"/>
                <w:szCs w:val="20"/>
                <w:lang w:val="ka-GE"/>
              </w:rPr>
              <w:t>(ინტერაქტიული ლექცია);</w:t>
            </w:r>
            <w:r w:rsidRPr="00646628">
              <w:rPr>
                <w:b/>
                <w:sz w:val="20"/>
                <w:szCs w:val="20"/>
              </w:rPr>
              <w:t xml:space="preserve">. </w:t>
            </w:r>
            <w:r w:rsidRPr="00646628">
              <w:rPr>
                <w:sz w:val="20"/>
                <w:szCs w:val="20"/>
              </w:rPr>
              <w:t xml:space="preserve">ამ მეთოდს მიეკუთვნება ლექცია, თხრობა, საუბარი და სხვ. აღნიშნულ პროცესში </w:t>
            </w:r>
            <w:r w:rsidRPr="00646628">
              <w:rPr>
                <w:sz w:val="20"/>
                <w:szCs w:val="20"/>
                <w:lang w:val="ka-GE"/>
              </w:rPr>
              <w:t xml:space="preserve">პროფესორი </w:t>
            </w:r>
            <w:r w:rsidRPr="00646628">
              <w:rPr>
                <w:sz w:val="20"/>
                <w:szCs w:val="20"/>
              </w:rPr>
              <w:t>სიტყვების საშუალებით გადასცემს, ხსნის სასწავლო მასალას, ხოლო სტუდენტები მოსმენით, დამახსოვრებითა და გააზრებით მას აქტიურად აღიქვამენ და ითვისებენ.</w:t>
            </w:r>
          </w:p>
          <w:p w:rsidR="00646628" w:rsidRPr="00646628" w:rsidRDefault="00336612" w:rsidP="00FB722C">
            <w:pPr>
              <w:numPr>
                <w:ilvl w:val="0"/>
                <w:numId w:val="18"/>
              </w:numPr>
              <w:tabs>
                <w:tab w:val="num" w:pos="-14"/>
                <w:tab w:val="left" w:pos="34"/>
                <w:tab w:val="left" w:pos="176"/>
              </w:tabs>
              <w:spacing w:after="0" w:line="240" w:lineRule="auto"/>
              <w:ind w:left="34" w:firstLine="0"/>
              <w:jc w:val="both"/>
              <w:rPr>
                <w:rFonts w:ascii="Sylfaen" w:hAnsi="Sylfaen"/>
                <w:sz w:val="24"/>
                <w:szCs w:val="24"/>
              </w:rPr>
            </w:pPr>
            <w:r w:rsidRPr="00336612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>PBL (პრობლემაზე დაფუძნებული სწავლება) - გუნდური მუშაობა</w:t>
            </w:r>
            <w:r w:rsidRPr="00336612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336612">
              <w:rPr>
                <w:rFonts w:ascii="Sylfaen" w:eastAsia="Calibri" w:hAnsi="Sylfaen" w:cs="Sylfaen"/>
                <w:b/>
                <w:bCs/>
                <w:sz w:val="20"/>
                <w:szCs w:val="20"/>
                <w:lang w:val="ka-GE"/>
              </w:rPr>
              <w:t xml:space="preserve">- </w:t>
            </w:r>
            <w:r w:rsidRPr="00336612">
              <w:rPr>
                <w:rFonts w:ascii="Sylfaen" w:eastAsia="Calibri" w:hAnsi="Sylfaen" w:cs="Sylfaen"/>
                <w:bCs/>
                <w:sz w:val="20"/>
                <w:szCs w:val="20"/>
                <w:lang w:val="ka-GE"/>
              </w:rPr>
              <w:t>პრობლემის დასმა, მსჯელობა, გადაწყვეტილებისა და დასკვნის გამოტანის უნარის ჩამოყალიბება</w:t>
            </w:r>
            <w:r w:rsidRPr="00336612">
              <w:rPr>
                <w:rFonts w:ascii="Sylfaen" w:eastAsia="Calibri" w:hAnsi="Sylfaen" w:cs="Sylfaen"/>
                <w:bCs/>
                <w:sz w:val="20"/>
                <w:szCs w:val="20"/>
              </w:rPr>
              <w:t>;</w:t>
            </w:r>
          </w:p>
          <w:p w:rsidR="00646628" w:rsidRPr="00646628" w:rsidRDefault="00646628" w:rsidP="00FB722C">
            <w:pPr>
              <w:numPr>
                <w:ilvl w:val="0"/>
                <w:numId w:val="18"/>
              </w:numPr>
              <w:tabs>
                <w:tab w:val="num" w:pos="-14"/>
                <w:tab w:val="left" w:pos="34"/>
                <w:tab w:val="left" w:pos="176"/>
              </w:tabs>
              <w:spacing w:after="0" w:line="240" w:lineRule="auto"/>
              <w:ind w:left="34" w:firstLine="0"/>
              <w:jc w:val="both"/>
              <w:rPr>
                <w:rFonts w:ascii="Sylfaen" w:hAnsi="Sylfaen"/>
                <w:sz w:val="20"/>
                <w:szCs w:val="20"/>
              </w:rPr>
            </w:pPr>
            <w:r w:rsidRPr="00646628">
              <w:rPr>
                <w:rFonts w:ascii="Sylfaen" w:hAnsi="Sylfaen"/>
                <w:b/>
                <w:sz w:val="20"/>
                <w:szCs w:val="20"/>
              </w:rPr>
              <w:t>მასალის ვერბალური პრეზენტაცია</w:t>
            </w:r>
            <w:r w:rsidRPr="00646628">
              <w:rPr>
                <w:rFonts w:ascii="Sylfaen" w:hAnsi="Sylfaen"/>
                <w:sz w:val="20"/>
                <w:szCs w:val="20"/>
              </w:rPr>
              <w:t xml:space="preserve"> - </w:t>
            </w:r>
            <w:r w:rsidRPr="00646628">
              <w:rPr>
                <w:rFonts w:ascii="Sylfaen" w:hAnsi="Sylfaen" w:cs="TimesNewRomanPS-BoldMT"/>
                <w:bCs/>
                <w:sz w:val="20"/>
                <w:szCs w:val="20"/>
              </w:rPr>
              <w:t xml:space="preserve">თეორიული მასალის ვერბალური პრეზენტაცია, მსჯელობა კონკრეტულ საკითხებზე, რომელიც შეიძლება განხორციელდეს ნარატივის  სახით ან შეკითხვებზე პასუხის სახით. </w:t>
            </w:r>
          </w:p>
          <w:p w:rsidR="00646628" w:rsidRPr="00646628" w:rsidRDefault="00646628" w:rsidP="00FB722C">
            <w:pPr>
              <w:numPr>
                <w:ilvl w:val="0"/>
                <w:numId w:val="18"/>
              </w:numPr>
              <w:tabs>
                <w:tab w:val="num" w:pos="-14"/>
                <w:tab w:val="left" w:pos="34"/>
                <w:tab w:val="left" w:pos="176"/>
              </w:tabs>
              <w:spacing w:after="0" w:line="240" w:lineRule="auto"/>
              <w:ind w:left="34" w:firstLine="0"/>
              <w:rPr>
                <w:rFonts w:ascii="Sylfaen" w:hAnsi="Sylfaen"/>
                <w:sz w:val="20"/>
                <w:szCs w:val="20"/>
              </w:rPr>
            </w:pPr>
            <w:r w:rsidRPr="00646628">
              <w:rPr>
                <w:rFonts w:ascii="Sylfaen" w:hAnsi="Sylfaen"/>
                <w:b/>
                <w:sz w:val="20"/>
                <w:szCs w:val="20"/>
              </w:rPr>
              <w:t>ბლიც გამოკითხვა</w:t>
            </w:r>
            <w:r w:rsidRPr="00646628">
              <w:rPr>
                <w:rFonts w:ascii="Sylfaen" w:hAnsi="Sylfaen"/>
                <w:sz w:val="20"/>
                <w:szCs w:val="20"/>
                <w:u w:color="FF0000"/>
              </w:rPr>
              <w:t xml:space="preserve"> - </w:t>
            </w:r>
            <w:r w:rsidRPr="00646628">
              <w:rPr>
                <w:rFonts w:ascii="Sylfaen" w:hAnsi="Sylfaen"/>
                <w:sz w:val="20"/>
                <w:szCs w:val="20"/>
              </w:rPr>
              <w:t xml:space="preserve">გავლილი </w:t>
            </w:r>
            <w:r w:rsidRPr="00646628">
              <w:rPr>
                <w:rFonts w:ascii="Sylfaen" w:hAnsi="Sylfaen" w:cs="Verdana"/>
                <w:sz w:val="20"/>
                <w:szCs w:val="20"/>
              </w:rPr>
              <w:t>მასალის ფარგლებში შეკითხვების დასმა, რომელიც ხელს</w:t>
            </w:r>
            <w:r w:rsidRPr="00646628">
              <w:rPr>
                <w:rFonts w:ascii="Sylfaen" w:hAnsi="Sylfaen"/>
                <w:b/>
                <w:sz w:val="20"/>
                <w:szCs w:val="20"/>
              </w:rPr>
              <w:t xml:space="preserve">  </w:t>
            </w:r>
            <w:r w:rsidRPr="00646628">
              <w:rPr>
                <w:rFonts w:ascii="Sylfaen" w:hAnsi="Sylfaen" w:cs="Verdana"/>
                <w:sz w:val="20"/>
                <w:szCs w:val="20"/>
              </w:rPr>
              <w:t>უწყობს გავლილი მასალის მიმდინარე მასალასთან    კორელაციაში   გაცნობიერებას და მისი   ანალიზის უნარს.</w:t>
            </w:r>
          </w:p>
          <w:p w:rsidR="00646628" w:rsidRPr="00646628" w:rsidRDefault="00646628" w:rsidP="00FB722C">
            <w:pPr>
              <w:numPr>
                <w:ilvl w:val="0"/>
                <w:numId w:val="18"/>
              </w:numPr>
              <w:tabs>
                <w:tab w:val="num" w:pos="-14"/>
                <w:tab w:val="left" w:pos="34"/>
                <w:tab w:val="left" w:pos="176"/>
              </w:tabs>
              <w:spacing w:after="0" w:line="240" w:lineRule="auto"/>
              <w:ind w:left="34" w:firstLine="0"/>
              <w:jc w:val="both"/>
              <w:rPr>
                <w:rFonts w:ascii="Sylfaen" w:hAnsi="Sylfaen"/>
                <w:sz w:val="20"/>
                <w:szCs w:val="20"/>
              </w:rPr>
            </w:pPr>
            <w:r w:rsidRPr="00646628">
              <w:rPr>
                <w:rFonts w:ascii="Sylfaen" w:hAnsi="Sylfaen"/>
                <w:b/>
                <w:sz w:val="20"/>
                <w:szCs w:val="20"/>
              </w:rPr>
              <w:t>ქვიზი</w:t>
            </w:r>
            <w:r w:rsidRPr="00646628">
              <w:rPr>
                <w:rFonts w:ascii="Sylfaen" w:hAnsi="Sylfaen"/>
                <w:sz w:val="20"/>
                <w:szCs w:val="20"/>
              </w:rPr>
              <w:t xml:space="preserve"> -   მოცემული კითხვების სახით, რომელიც შეიძლება შესრულდეს როგორც </w:t>
            </w:r>
            <w:r w:rsidRPr="00646628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r w:rsidRPr="00646628">
              <w:rPr>
                <w:rFonts w:ascii="Sylfaen" w:hAnsi="Sylfaen"/>
                <w:sz w:val="20"/>
                <w:szCs w:val="20"/>
              </w:rPr>
              <w:t>წერითი, ასევე ზეპირი ფორმით.</w:t>
            </w:r>
          </w:p>
          <w:p w:rsidR="00336612" w:rsidRPr="00646628" w:rsidRDefault="00646628" w:rsidP="00FB722C">
            <w:pPr>
              <w:pStyle w:val="ListParagraph"/>
              <w:numPr>
                <w:ilvl w:val="0"/>
                <w:numId w:val="19"/>
              </w:numPr>
              <w:tabs>
                <w:tab w:val="num" w:pos="-14"/>
                <w:tab w:val="left" w:pos="34"/>
                <w:tab w:val="left" w:pos="176"/>
              </w:tabs>
              <w:spacing w:after="0" w:line="240" w:lineRule="auto"/>
              <w:ind w:left="34" w:firstLine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646628">
              <w:rPr>
                <w:rFonts w:ascii="Sylfaen" w:hAnsi="Sylfaen" w:cs="Sylfaen"/>
                <w:b/>
                <w:sz w:val="20"/>
                <w:szCs w:val="20"/>
              </w:rPr>
              <w:t>ტესტ</w:t>
            </w:r>
            <w:r w:rsidRPr="00646628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ი</w:t>
            </w:r>
            <w:r w:rsidRPr="00646628">
              <w:rPr>
                <w:rFonts w:ascii="Sylfaen" w:hAnsi="Sylfaen"/>
                <w:sz w:val="20"/>
                <w:szCs w:val="20"/>
                <w:lang w:val="ka-GE"/>
              </w:rPr>
              <w:t xml:space="preserve"> - წერილობითი ნამუშევარი, შედგენილი კონკრეტული თემატიკის საკითხების ან შეკითხვების სახით; </w:t>
            </w:r>
          </w:p>
          <w:p w:rsidR="00336612" w:rsidRPr="00336612" w:rsidRDefault="00336612" w:rsidP="00FB722C">
            <w:pPr>
              <w:pStyle w:val="Default"/>
              <w:numPr>
                <w:ilvl w:val="0"/>
                <w:numId w:val="14"/>
              </w:numPr>
              <w:tabs>
                <w:tab w:val="clear" w:pos="360"/>
                <w:tab w:val="num" w:pos="-14"/>
                <w:tab w:val="left" w:pos="34"/>
                <w:tab w:val="left" w:pos="176"/>
              </w:tabs>
              <w:spacing w:line="276" w:lineRule="auto"/>
              <w:ind w:left="0" w:firstLine="0"/>
              <w:jc w:val="both"/>
              <w:rPr>
                <w:rFonts w:cs="Times New Roman"/>
                <w:sz w:val="20"/>
                <w:szCs w:val="20"/>
                <w:lang w:val="ka-GE" w:eastAsia="ru-RU"/>
              </w:rPr>
            </w:pPr>
            <w:r w:rsidRPr="00D92BB5">
              <w:rPr>
                <w:b/>
                <w:sz w:val="20"/>
                <w:szCs w:val="20"/>
                <w:lang w:val="ka-GE"/>
              </w:rPr>
              <w:t xml:space="preserve">წიგნზე მუშაობის მეთოდი, </w:t>
            </w:r>
            <w:r w:rsidRPr="00D92BB5">
              <w:rPr>
                <w:sz w:val="20"/>
                <w:szCs w:val="20"/>
                <w:lang w:val="ka-GE"/>
              </w:rPr>
              <w:t>გულისხმობს მასალის დამუშავებას სახელმძღვანელოდან, სხვადასხვა წერილობითი წყაროებიდან;</w:t>
            </w:r>
          </w:p>
          <w:p w:rsidR="00646628" w:rsidRPr="00646628" w:rsidRDefault="00336612" w:rsidP="00FB722C">
            <w:pPr>
              <w:pStyle w:val="Default"/>
              <w:numPr>
                <w:ilvl w:val="0"/>
                <w:numId w:val="15"/>
              </w:numPr>
              <w:tabs>
                <w:tab w:val="num" w:pos="-14"/>
                <w:tab w:val="left" w:pos="34"/>
                <w:tab w:val="left" w:pos="176"/>
              </w:tabs>
              <w:spacing w:line="276" w:lineRule="auto"/>
              <w:ind w:left="0" w:firstLine="0"/>
              <w:jc w:val="both"/>
              <w:rPr>
                <w:rFonts w:cs="Times New Roman"/>
                <w:sz w:val="20"/>
                <w:szCs w:val="20"/>
                <w:lang w:val="ka-GE" w:eastAsia="ru-RU"/>
              </w:rPr>
            </w:pPr>
            <w:r w:rsidRPr="00336612">
              <w:rPr>
                <w:b/>
                <w:sz w:val="20"/>
                <w:szCs w:val="20"/>
                <w:lang w:val="ka-GE"/>
              </w:rPr>
              <w:t xml:space="preserve">დისკუსია/დებატები </w:t>
            </w:r>
            <w:r w:rsidRPr="00336612">
              <w:rPr>
                <w:b/>
                <w:i/>
                <w:sz w:val="20"/>
                <w:szCs w:val="20"/>
                <w:lang w:val="ka-GE"/>
              </w:rPr>
              <w:t xml:space="preserve">– </w:t>
            </w:r>
            <w:r w:rsidRPr="00336612">
              <w:rPr>
                <w:sz w:val="20"/>
                <w:szCs w:val="20"/>
                <w:lang w:val="ka-GE"/>
              </w:rPr>
              <w:t xml:space="preserve">დისკუსიის პროცესი მკვეთრად ამაღლებს სტუდენტთა </w:t>
            </w:r>
            <w:r w:rsidRPr="00336612">
              <w:rPr>
                <w:sz w:val="20"/>
                <w:szCs w:val="20"/>
                <w:lang w:val="ka-GE"/>
              </w:rPr>
              <w:lastRenderedPageBreak/>
              <w:t xml:space="preserve">ჩართულობის ხარისხსა და აქტივობას. დისკუსია შესაძლებელია გადაიზარდოს კამათში. ეს პროცესი არ  შემოიფარგლება მხოლოდ ლექტორის მიერ დასმული შეკითხვებით. ეს მეთოდი უვითარებს სტუდენტს კამათისა და საკუთარი აზრის დასაბუთების უნარს. </w:t>
            </w:r>
          </w:p>
          <w:p w:rsidR="00646628" w:rsidRPr="00646628" w:rsidRDefault="00646628" w:rsidP="00FB722C">
            <w:pPr>
              <w:pStyle w:val="Default"/>
              <w:tabs>
                <w:tab w:val="left" w:pos="34"/>
                <w:tab w:val="left" w:pos="176"/>
              </w:tabs>
              <w:spacing w:line="276" w:lineRule="auto"/>
              <w:jc w:val="both"/>
              <w:rPr>
                <w:rFonts w:cs="Times New Roman"/>
                <w:sz w:val="20"/>
                <w:szCs w:val="20"/>
                <w:lang w:val="ka-GE" w:eastAsia="ru-RU"/>
              </w:rPr>
            </w:pPr>
          </w:p>
        </w:tc>
      </w:tr>
      <w:tr w:rsidR="00815527" w:rsidRPr="00C91512" w:rsidTr="0039466D">
        <w:trPr>
          <w:gridAfter w:val="2"/>
          <w:wAfter w:w="725" w:type="dxa"/>
          <w:trHeight w:val="647"/>
        </w:trPr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B5F" w:rsidRPr="00C91512" w:rsidRDefault="00D72B5F" w:rsidP="00FB722C">
            <w:pPr>
              <w:spacing w:after="0" w:line="360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C91512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lastRenderedPageBreak/>
              <w:t>შეფასების კრიტერიუმები</w:t>
            </w:r>
          </w:p>
        </w:tc>
        <w:tc>
          <w:tcPr>
            <w:tcW w:w="7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B5F" w:rsidRPr="00C91512" w:rsidRDefault="00D72B5F" w:rsidP="00FB722C">
            <w:pPr>
              <w:spacing w:after="0" w:line="360" w:lineRule="auto"/>
              <w:jc w:val="both"/>
              <w:rPr>
                <w:rFonts w:ascii="AcadNusx" w:hAnsi="AcadNusx"/>
                <w:color w:val="000000" w:themeColor="text1"/>
                <w:sz w:val="20"/>
                <w:szCs w:val="20"/>
                <w:lang w:val="de-DE"/>
              </w:rPr>
            </w:pPr>
            <w:r w:rsidRPr="00C91512">
              <w:rPr>
                <w:rFonts w:ascii="Sylfaen" w:hAnsi="Sylfaen"/>
                <w:color w:val="000000" w:themeColor="text1"/>
                <w:sz w:val="20"/>
                <w:szCs w:val="20"/>
                <w:lang w:val="de-DE"/>
              </w:rPr>
              <w:t>შეფასების სისტემა უშვებს:</w:t>
            </w:r>
          </w:p>
          <w:p w:rsidR="00D72B5F" w:rsidRPr="00C91512" w:rsidRDefault="00D72B5F" w:rsidP="00FB722C">
            <w:pPr>
              <w:pStyle w:val="ListParagraph"/>
              <w:numPr>
                <w:ilvl w:val="0"/>
                <w:numId w:val="2"/>
              </w:numPr>
              <w:spacing w:after="0" w:line="360" w:lineRule="auto"/>
              <w:jc w:val="both"/>
              <w:rPr>
                <w:rFonts w:ascii="AcadNusx" w:hAnsi="AcadNusx"/>
                <w:color w:val="000000" w:themeColor="text1"/>
                <w:sz w:val="20"/>
                <w:szCs w:val="20"/>
                <w:lang w:val="de-DE"/>
              </w:rPr>
            </w:pPr>
            <w:r w:rsidRPr="00C91512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>ხუთი სახის დადებით შეფასებას</w:t>
            </w:r>
            <w:r w:rsidRPr="00C91512">
              <w:rPr>
                <w:rFonts w:ascii="Sylfaen" w:hAnsi="Sylfaen"/>
                <w:color w:val="000000" w:themeColor="text1"/>
                <w:sz w:val="20"/>
                <w:szCs w:val="20"/>
                <w:lang w:val="de-DE"/>
              </w:rPr>
              <w:t>:</w:t>
            </w:r>
          </w:p>
          <w:p w:rsidR="00D72B5F" w:rsidRPr="00C91512" w:rsidRDefault="00D72B5F" w:rsidP="00FB722C">
            <w:pPr>
              <w:autoSpaceDE w:val="0"/>
              <w:autoSpaceDN w:val="0"/>
              <w:adjustRightInd w:val="0"/>
              <w:spacing w:after="0" w:line="360" w:lineRule="auto"/>
              <w:rPr>
                <w:rFonts w:ascii="AcadNusx" w:hAnsi="AcadNusx" w:cs="AcadNusx"/>
                <w:color w:val="000000" w:themeColor="text1"/>
                <w:sz w:val="20"/>
                <w:szCs w:val="20"/>
              </w:rPr>
            </w:pPr>
            <w:r w:rsidRPr="00C91512">
              <w:rPr>
                <w:rFonts w:ascii="Sylfaen" w:hAnsi="Sylfaen"/>
                <w:color w:val="000000" w:themeColor="text1"/>
                <w:sz w:val="20"/>
                <w:szCs w:val="20"/>
                <w:lang w:val="de-DE"/>
              </w:rPr>
              <w:t xml:space="preserve"> ა.ა) (</w:t>
            </w:r>
            <w:r w:rsidRPr="00C91512">
              <w:rPr>
                <w:b/>
                <w:color w:val="000000" w:themeColor="text1"/>
                <w:sz w:val="20"/>
                <w:szCs w:val="20"/>
              </w:rPr>
              <w:t xml:space="preserve"> A ) </w:t>
            </w:r>
            <w:r w:rsidRPr="00C91512">
              <w:rPr>
                <w:rFonts w:ascii="Sylfaen" w:hAnsi="Sylfaen" w:cs="AcadNusx"/>
                <w:b/>
                <w:color w:val="000000" w:themeColor="text1"/>
                <w:sz w:val="20"/>
                <w:szCs w:val="20"/>
              </w:rPr>
              <w:t>ფრიადი  –</w:t>
            </w:r>
            <w:r w:rsidRPr="00C91512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მაქსიმალური შეფასების 91 –100</w:t>
            </w:r>
            <w:r w:rsidRPr="00C91512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 ქულა</w:t>
            </w:r>
            <w:r w:rsidRPr="00C91512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;</w:t>
            </w:r>
          </w:p>
          <w:p w:rsidR="00D72B5F" w:rsidRPr="00C91512" w:rsidRDefault="00D72B5F" w:rsidP="00FB722C">
            <w:pPr>
              <w:autoSpaceDE w:val="0"/>
              <w:autoSpaceDN w:val="0"/>
              <w:adjustRightInd w:val="0"/>
              <w:spacing w:after="0" w:line="360" w:lineRule="auto"/>
              <w:rPr>
                <w:b/>
                <w:color w:val="000000" w:themeColor="text1"/>
                <w:sz w:val="20"/>
                <w:szCs w:val="20"/>
              </w:rPr>
            </w:pPr>
            <w:r w:rsidRPr="00C91512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ა.ბ) ( </w:t>
            </w:r>
            <w:r w:rsidRPr="00C91512">
              <w:rPr>
                <w:b/>
                <w:color w:val="000000" w:themeColor="text1"/>
                <w:sz w:val="20"/>
                <w:szCs w:val="20"/>
              </w:rPr>
              <w:t xml:space="preserve">B ) </w:t>
            </w:r>
            <w:r w:rsidRPr="00C91512">
              <w:rPr>
                <w:rFonts w:ascii="Sylfaen" w:hAnsi="Sylfaen" w:cs="AcadNusx"/>
                <w:b/>
                <w:color w:val="000000" w:themeColor="text1"/>
                <w:sz w:val="20"/>
                <w:szCs w:val="20"/>
              </w:rPr>
              <w:t xml:space="preserve">ძალიან კარგი – </w:t>
            </w:r>
            <w:r w:rsidRPr="00C91512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მაქსიმალური შეფასების 81-90 </w:t>
            </w:r>
            <w:r w:rsidRPr="00C91512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ქულა</w:t>
            </w:r>
            <w:r w:rsidRPr="00C91512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;</w:t>
            </w:r>
          </w:p>
          <w:p w:rsidR="00D72B5F" w:rsidRPr="00C91512" w:rsidRDefault="00D72B5F" w:rsidP="00FB722C">
            <w:pPr>
              <w:autoSpaceDE w:val="0"/>
              <w:autoSpaceDN w:val="0"/>
              <w:adjustRightInd w:val="0"/>
              <w:spacing w:after="0" w:line="360" w:lineRule="auto"/>
              <w:rPr>
                <w:b/>
                <w:color w:val="000000" w:themeColor="text1"/>
                <w:sz w:val="20"/>
                <w:szCs w:val="20"/>
              </w:rPr>
            </w:pPr>
            <w:r w:rsidRPr="00C91512">
              <w:rPr>
                <w:rFonts w:ascii="Sylfaen" w:hAnsi="Sylfaen"/>
                <w:color w:val="000000" w:themeColor="text1"/>
                <w:sz w:val="20"/>
                <w:szCs w:val="20"/>
              </w:rPr>
              <w:t>ა.გ)</w:t>
            </w:r>
            <w:r w:rsidRPr="00C91512">
              <w:rPr>
                <w:b/>
                <w:color w:val="000000" w:themeColor="text1"/>
                <w:sz w:val="20"/>
                <w:szCs w:val="20"/>
              </w:rPr>
              <w:t xml:space="preserve">  ( C ) </w:t>
            </w:r>
            <w:r w:rsidRPr="00C91512">
              <w:rPr>
                <w:rFonts w:ascii="Sylfaen" w:hAnsi="Sylfaen" w:cs="AcadNusx"/>
                <w:b/>
                <w:color w:val="000000" w:themeColor="text1"/>
                <w:sz w:val="20"/>
                <w:szCs w:val="20"/>
              </w:rPr>
              <w:t xml:space="preserve">კარგი – </w:t>
            </w:r>
            <w:r w:rsidRPr="00C91512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მაქსიმალური შეფასების 71-80 </w:t>
            </w:r>
            <w:r w:rsidRPr="00C91512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ქულა</w:t>
            </w:r>
            <w:r w:rsidRPr="00C91512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;</w:t>
            </w:r>
          </w:p>
          <w:p w:rsidR="00D72B5F" w:rsidRPr="00C91512" w:rsidRDefault="00D72B5F" w:rsidP="00FB722C">
            <w:pPr>
              <w:autoSpaceDE w:val="0"/>
              <w:autoSpaceDN w:val="0"/>
              <w:adjustRightInd w:val="0"/>
              <w:spacing w:after="0" w:line="360" w:lineRule="auto"/>
              <w:rPr>
                <w:b/>
                <w:color w:val="000000" w:themeColor="text1"/>
                <w:sz w:val="20"/>
                <w:szCs w:val="20"/>
              </w:rPr>
            </w:pPr>
            <w:r w:rsidRPr="00C91512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ა.დ) ( </w:t>
            </w:r>
            <w:r w:rsidRPr="00C91512">
              <w:rPr>
                <w:b/>
                <w:color w:val="000000" w:themeColor="text1"/>
                <w:sz w:val="20"/>
                <w:szCs w:val="20"/>
              </w:rPr>
              <w:t xml:space="preserve">D ) </w:t>
            </w:r>
            <w:r w:rsidRPr="00C91512">
              <w:rPr>
                <w:rFonts w:ascii="Sylfaen" w:hAnsi="Sylfaen" w:cs="AcadNusx"/>
                <w:b/>
                <w:color w:val="000000" w:themeColor="text1"/>
                <w:sz w:val="20"/>
                <w:szCs w:val="20"/>
              </w:rPr>
              <w:t xml:space="preserve">დამაკმაყოფილებელი – </w:t>
            </w:r>
            <w:r w:rsidRPr="00C91512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მაქსიმალური შეფასების 61-70</w:t>
            </w:r>
            <w:r w:rsidRPr="00C91512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ქ ულა</w:t>
            </w:r>
            <w:r w:rsidRPr="00C91512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;</w:t>
            </w:r>
          </w:p>
          <w:p w:rsidR="00D72B5F" w:rsidRPr="00C91512" w:rsidRDefault="00D72B5F" w:rsidP="00FB722C">
            <w:pPr>
              <w:autoSpaceDE w:val="0"/>
              <w:autoSpaceDN w:val="0"/>
              <w:adjustRightInd w:val="0"/>
              <w:spacing w:after="0" w:line="360" w:lineRule="auto"/>
              <w:rPr>
                <w:rFonts w:ascii="AcadNusx" w:hAnsi="AcadNusx" w:cs="AcadNusx"/>
                <w:color w:val="000000" w:themeColor="text1"/>
                <w:sz w:val="20"/>
                <w:szCs w:val="20"/>
              </w:rPr>
            </w:pPr>
            <w:r w:rsidRPr="00C91512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ა.ე) ( </w:t>
            </w:r>
            <w:r w:rsidRPr="00C91512">
              <w:rPr>
                <w:b/>
                <w:color w:val="000000" w:themeColor="text1"/>
                <w:sz w:val="20"/>
                <w:szCs w:val="20"/>
              </w:rPr>
              <w:t xml:space="preserve">E ) </w:t>
            </w:r>
            <w:r w:rsidRPr="00C91512">
              <w:rPr>
                <w:rFonts w:ascii="Sylfaen" w:hAnsi="Sylfaen" w:cs="AcadNusx"/>
                <w:b/>
                <w:color w:val="000000" w:themeColor="text1"/>
                <w:sz w:val="20"/>
                <w:szCs w:val="20"/>
              </w:rPr>
              <w:t xml:space="preserve">საკმარისი – </w:t>
            </w:r>
            <w:r w:rsidRPr="00C91512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მაქსიმალური შეფასების 51-60 </w:t>
            </w:r>
            <w:r w:rsidRPr="00C91512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ქულა</w:t>
            </w:r>
            <w:r w:rsidRPr="00C91512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.</w:t>
            </w:r>
          </w:p>
          <w:p w:rsidR="00D72B5F" w:rsidRPr="00C91512" w:rsidRDefault="00D72B5F" w:rsidP="00FB722C">
            <w:pPr>
              <w:tabs>
                <w:tab w:val="left" w:pos="2910"/>
              </w:tabs>
              <w:autoSpaceDE w:val="0"/>
              <w:autoSpaceDN w:val="0"/>
              <w:adjustRightInd w:val="0"/>
              <w:spacing w:after="0" w:line="360" w:lineRule="auto"/>
              <w:rPr>
                <w:b/>
                <w:color w:val="000000" w:themeColor="text1"/>
                <w:sz w:val="20"/>
                <w:szCs w:val="20"/>
              </w:rPr>
            </w:pPr>
            <w:r w:rsidRPr="00C91512">
              <w:rPr>
                <w:b/>
                <w:color w:val="000000" w:themeColor="text1"/>
                <w:sz w:val="20"/>
                <w:szCs w:val="20"/>
              </w:rPr>
              <w:tab/>
            </w:r>
          </w:p>
          <w:p w:rsidR="00D72B5F" w:rsidRPr="00C91512" w:rsidRDefault="00D72B5F" w:rsidP="00FB722C">
            <w:pPr>
              <w:autoSpaceDE w:val="0"/>
              <w:autoSpaceDN w:val="0"/>
              <w:adjustRightInd w:val="0"/>
              <w:spacing w:after="0" w:line="360" w:lineRule="auto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C91512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   ბ) ორი სახის უარყოფით შეფასებას:</w:t>
            </w:r>
          </w:p>
          <w:p w:rsidR="00D72B5F" w:rsidRPr="00C91512" w:rsidRDefault="00D72B5F" w:rsidP="00FB722C">
            <w:pPr>
              <w:autoSpaceDE w:val="0"/>
              <w:autoSpaceDN w:val="0"/>
              <w:adjustRightInd w:val="0"/>
              <w:spacing w:after="0" w:line="360" w:lineRule="auto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</w:p>
          <w:p w:rsidR="00D72B5F" w:rsidRPr="00C91512" w:rsidRDefault="00D72B5F" w:rsidP="00FB722C">
            <w:pPr>
              <w:spacing w:after="0" w:line="360" w:lineRule="auto"/>
              <w:rPr>
                <w:rFonts w:ascii="AcadNusx" w:hAnsi="AcadNusx" w:cs="AcadNusx"/>
                <w:color w:val="000000" w:themeColor="text1"/>
                <w:sz w:val="20"/>
                <w:szCs w:val="20"/>
              </w:rPr>
            </w:pPr>
            <w:r w:rsidRPr="00C91512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     ბ.ა) (</w:t>
            </w:r>
            <w:r w:rsidRPr="00C91512">
              <w:rPr>
                <w:b/>
                <w:color w:val="000000" w:themeColor="text1"/>
                <w:sz w:val="20"/>
                <w:szCs w:val="20"/>
              </w:rPr>
              <w:t>FX)</w:t>
            </w:r>
            <w:r w:rsidRPr="00C91512">
              <w:rPr>
                <w:rFonts w:ascii="Sylfaen" w:hAnsi="Sylfaen" w:cs="AcadNusx"/>
                <w:b/>
                <w:color w:val="000000" w:themeColor="text1"/>
                <w:sz w:val="20"/>
                <w:szCs w:val="20"/>
              </w:rPr>
              <w:t xml:space="preserve"> ვერ ჩააბარა– </w:t>
            </w:r>
            <w:r w:rsidRPr="00C91512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მაქსიმალური შეფასების 41-50</w:t>
            </w:r>
            <w:r w:rsidRPr="00C91512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 ქულა</w:t>
            </w:r>
            <w:r w:rsidRPr="00C91512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, რაც ნიშნავს, რომ სტუდენტს  ჩასაბარებლად  მეტი მუშაობა სჭირდება და ეძლევა დამოუკიდებელი მუშაობით  დამატებით გამოცდაზე  ერთხელ გასვლის უფლება.</w:t>
            </w:r>
          </w:p>
          <w:p w:rsidR="00D72B5F" w:rsidRPr="00C91512" w:rsidRDefault="00D72B5F" w:rsidP="00FB722C">
            <w:pPr>
              <w:spacing w:after="0" w:line="360" w:lineRule="auto"/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  <w:r w:rsidRPr="00C91512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     ბ.ბ)  (</w:t>
            </w:r>
            <w:r w:rsidRPr="00C91512">
              <w:rPr>
                <w:b/>
                <w:color w:val="000000" w:themeColor="text1"/>
                <w:sz w:val="20"/>
                <w:szCs w:val="20"/>
                <w:lang w:val="pt-PT"/>
              </w:rPr>
              <w:t xml:space="preserve">F) </w:t>
            </w:r>
            <w:r w:rsidRPr="00C91512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pt-PT"/>
              </w:rPr>
              <w:t xml:space="preserve">ჩაიჭრა – </w:t>
            </w:r>
            <w:r w:rsidRPr="00C91512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მაქსიმალური შეფასების 40</w:t>
            </w:r>
            <w:r w:rsidRPr="00C91512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 ქულა </w:t>
            </w:r>
            <w:r w:rsidRPr="00C91512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და ნაკლები, რაც ნიშნავს, რომ სტუდენტის მიერ ჩატარებული სამუშაო არ არის საკმარისი და მას საგანი ახლიდან აქვს შესასწავლი.</w:t>
            </w:r>
          </w:p>
          <w:p w:rsidR="001D6D9E" w:rsidRDefault="001D6D9E" w:rsidP="00FB722C">
            <w:pPr>
              <w:spacing w:after="0" w:line="360" w:lineRule="auto"/>
              <w:jc w:val="center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C91512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შეფასება</w:t>
            </w:r>
          </w:p>
          <w:p w:rsidR="00646628" w:rsidRDefault="00646628" w:rsidP="00FB722C">
            <w:pPr>
              <w:spacing w:after="0" w:line="360" w:lineRule="auto"/>
              <w:jc w:val="center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</w:p>
          <w:p w:rsidR="00372337" w:rsidRDefault="00372337" w:rsidP="00FB722C">
            <w:pPr>
              <w:spacing w:after="0" w:line="360" w:lineRule="auto"/>
              <w:jc w:val="both"/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  <w:r w:rsidRPr="00C91512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სტუდენტის შეფასება მოხდება 100-ქულიანი სისტემით, რომელიც შედგება: </w:t>
            </w:r>
            <w:r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70 ქულა (მიმდინარე აქტივობები + შუალედური გამოცდა) და 3</w:t>
            </w:r>
            <w:r w:rsidRPr="00C91512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0 ქულა ფინალური </w:t>
            </w:r>
            <w:r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გამოცდა</w:t>
            </w:r>
          </w:p>
          <w:p w:rsidR="00F564E4" w:rsidRPr="00337E8A" w:rsidRDefault="00F564E4" w:rsidP="00FB722C">
            <w:pPr>
              <w:spacing w:line="360" w:lineRule="auto"/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</w:pPr>
            <w:r w:rsidRPr="00337E8A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>შუალედური შეფასების გამსვლელი ქულა არის მინიმუმ 35 ქულა (70-დან)</w:t>
            </w:r>
          </w:p>
          <w:p w:rsidR="00F564E4" w:rsidRPr="00337E8A" w:rsidRDefault="00F564E4" w:rsidP="00FB722C">
            <w:pPr>
              <w:spacing w:line="360" w:lineRule="auto"/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</w:pPr>
            <w:r w:rsidRPr="00337E8A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>ფინალური გამოცდის გამსვლელი ქულა არის მინიმუმ 16 ქულა (30-დან)</w:t>
            </w:r>
          </w:p>
          <w:p w:rsidR="00646628" w:rsidRPr="00646628" w:rsidRDefault="00646628" w:rsidP="00FB722C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646628" w:rsidRPr="00646628" w:rsidRDefault="00646628" w:rsidP="00FB722C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left="72" w:right="-15" w:firstLine="0"/>
              <w:jc w:val="both"/>
              <w:rPr>
                <w:rFonts w:ascii="Sylfaen" w:hAnsi="Sylfaen" w:cs="AcadNusx"/>
                <w:color w:val="FF0000"/>
                <w:sz w:val="20"/>
                <w:szCs w:val="20"/>
                <w:u w:color="FF0000"/>
                <w:lang w:val="ka-GE"/>
              </w:rPr>
            </w:pPr>
            <w:r w:rsidRPr="00646628">
              <w:rPr>
                <w:rFonts w:ascii="Sylfaen" w:hAnsi="Sylfaen" w:cs="AcadNusx"/>
                <w:sz w:val="20"/>
                <w:szCs w:val="20"/>
                <w:u w:color="FF0000"/>
              </w:rPr>
              <w:t>შუალედური შეფასებების ქულათა ჯამს სემესტრი</w:t>
            </w:r>
            <w:r w:rsidRPr="00646628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 xml:space="preserve">ს </w:t>
            </w:r>
            <w:r w:rsidRPr="00646628">
              <w:rPr>
                <w:rFonts w:ascii="Sylfaen" w:hAnsi="Sylfaen" w:cs="AcadNusx"/>
                <w:sz w:val="20"/>
                <w:szCs w:val="20"/>
                <w:u w:color="FF0000"/>
              </w:rPr>
              <w:t>განმავლობაში სტუდენტი შემდეგ კომპონენტებში დააგროვებს:</w:t>
            </w:r>
            <w:r w:rsidRPr="00646628">
              <w:rPr>
                <w:rFonts w:ascii="Sylfaen" w:hAnsi="Sylfaen" w:cs="AcadNusx"/>
                <w:color w:val="FF0000"/>
                <w:sz w:val="20"/>
                <w:szCs w:val="20"/>
                <w:u w:color="FF0000"/>
              </w:rPr>
              <w:t xml:space="preserve"> </w:t>
            </w:r>
          </w:p>
          <w:p w:rsidR="00FA16F8" w:rsidRPr="00646628" w:rsidRDefault="00FA16F8" w:rsidP="00FB722C">
            <w:pPr>
              <w:rPr>
                <w:rFonts w:ascii="Sylfaen" w:hAnsi="Sylfaen" w:cs="AcadNusx"/>
                <w:sz w:val="20"/>
                <w:szCs w:val="20"/>
                <w:lang w:val="ka-GE"/>
              </w:rPr>
            </w:pPr>
          </w:p>
          <w:p w:rsidR="00FA16F8" w:rsidRPr="00564A21" w:rsidRDefault="00FA16F8" w:rsidP="00FB722C">
            <w:pPr>
              <w:pStyle w:val="ListParagraph"/>
              <w:numPr>
                <w:ilvl w:val="0"/>
                <w:numId w:val="17"/>
              </w:numPr>
              <w:spacing w:after="200"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646628">
              <w:rPr>
                <w:rFonts w:ascii="Sylfaen" w:hAnsi="Sylfaen" w:cs="Sylfaen"/>
                <w:b/>
                <w:sz w:val="20"/>
                <w:szCs w:val="20"/>
                <w:u w:color="FF0000"/>
              </w:rPr>
              <w:t>მასალის</w:t>
            </w:r>
            <w:r w:rsidRPr="00646628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</w:t>
            </w:r>
            <w:r w:rsidRPr="00646628">
              <w:rPr>
                <w:rFonts w:ascii="Sylfaen" w:hAnsi="Sylfaen"/>
                <w:b/>
                <w:sz w:val="20"/>
                <w:szCs w:val="20"/>
                <w:u w:color="FF0000"/>
              </w:rPr>
              <w:t>ზეპირი</w:t>
            </w:r>
            <w:r w:rsidRPr="00646628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646628">
              <w:rPr>
                <w:rFonts w:ascii="Sylfaen" w:hAnsi="Sylfaen"/>
                <w:b/>
                <w:sz w:val="20"/>
                <w:szCs w:val="20"/>
                <w:u w:color="FF0000"/>
              </w:rPr>
              <w:t>პრეზენტაცია</w:t>
            </w:r>
            <w:r>
              <w:rPr>
                <w:rFonts w:ascii="Sylfaen" w:hAnsi="Sylfaen"/>
                <w:b/>
                <w:sz w:val="20"/>
                <w:szCs w:val="20"/>
                <w:u w:color="FF0000"/>
              </w:rPr>
              <w:t xml:space="preserve"> (</w:t>
            </w:r>
            <w:r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</w:t>
            </w:r>
            <w:r w:rsidR="00AC67E0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14</w:t>
            </w:r>
            <w:r w:rsidRPr="00646628">
              <w:rPr>
                <w:rFonts w:ascii="Sylfaen" w:hAnsi="Sylfaen"/>
                <w:b/>
                <w:sz w:val="20"/>
                <w:szCs w:val="20"/>
                <w:u w:color="FF0000"/>
              </w:rPr>
              <w:t xml:space="preserve"> ქულა)</w:t>
            </w:r>
            <w:r w:rsidRPr="00646628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- </w:t>
            </w:r>
            <w:r w:rsidRPr="00646628">
              <w:rPr>
                <w:rFonts w:ascii="Sylfaen" w:hAnsi="Sylfaen"/>
                <w:sz w:val="20"/>
                <w:szCs w:val="20"/>
                <w:u w:color="FF0000"/>
              </w:rPr>
              <w:t>ტარდება</w:t>
            </w:r>
            <w:r w:rsidRPr="00646628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C67E0">
              <w:rPr>
                <w:rFonts w:ascii="Sylfaen" w:hAnsi="Sylfaen"/>
                <w:sz w:val="20"/>
                <w:szCs w:val="20"/>
              </w:rPr>
              <w:t>14</w:t>
            </w:r>
            <w:r w:rsidRPr="00646628">
              <w:rPr>
                <w:rFonts w:ascii="Sylfaen" w:hAnsi="Sylfaen"/>
                <w:sz w:val="20"/>
                <w:szCs w:val="20"/>
              </w:rPr>
              <w:t>-ჯერ,</w:t>
            </w:r>
            <w:r w:rsidRPr="00646628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646628">
              <w:rPr>
                <w:rFonts w:ascii="Sylfaen" w:hAnsi="Sylfaen"/>
                <w:sz w:val="20"/>
                <w:szCs w:val="20"/>
                <w:u w:color="FF0000"/>
              </w:rPr>
              <w:t>პირველი</w:t>
            </w:r>
            <w:r w:rsidRPr="00646628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646628">
              <w:rPr>
                <w:rFonts w:ascii="Sylfaen" w:hAnsi="Sylfaen"/>
                <w:sz w:val="20"/>
                <w:szCs w:val="20"/>
                <w:u w:color="FF0000"/>
              </w:rPr>
              <w:t>კვირის</w:t>
            </w:r>
            <w:r w:rsidRPr="00646628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646628">
              <w:rPr>
                <w:rFonts w:ascii="Sylfaen" w:hAnsi="Sylfaen"/>
                <w:sz w:val="20"/>
                <w:szCs w:val="20"/>
                <w:u w:color="FF0000"/>
              </w:rPr>
              <w:t>გარდა</w:t>
            </w:r>
            <w:r w:rsidRPr="00646628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, თითოეული ფასდება თითო ქულით;</w:t>
            </w:r>
          </w:p>
          <w:p w:rsidR="00FA16F8" w:rsidRPr="00FD7BFB" w:rsidRDefault="00FA16F8" w:rsidP="00FB722C">
            <w:pPr>
              <w:pStyle w:val="ListParagraph"/>
              <w:numPr>
                <w:ilvl w:val="0"/>
                <w:numId w:val="17"/>
              </w:numPr>
              <w:spacing w:after="200"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/>
                <w:sz w:val="20"/>
                <w:szCs w:val="20"/>
                <w:u w:color="FF0000"/>
                <w:lang w:val="ka-GE"/>
              </w:rPr>
              <w:t xml:space="preserve">ბლიც გამოკითხვა </w:t>
            </w:r>
            <w:r>
              <w:rPr>
                <w:rFonts w:ascii="Sylfaen" w:hAnsi="Sylfaen"/>
                <w:b/>
                <w:sz w:val="20"/>
                <w:szCs w:val="20"/>
                <w:u w:color="FF0000"/>
              </w:rPr>
              <w:t>(</w:t>
            </w:r>
            <w:r w:rsidR="00AC67E0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14</w:t>
            </w:r>
            <w:r w:rsidRPr="00646628">
              <w:rPr>
                <w:rFonts w:ascii="Sylfaen" w:hAnsi="Sylfaen"/>
                <w:b/>
                <w:sz w:val="20"/>
                <w:szCs w:val="20"/>
                <w:u w:color="FF0000"/>
              </w:rPr>
              <w:t xml:space="preserve"> ქულა)</w:t>
            </w:r>
            <w:r w:rsidRPr="00646628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szCs w:val="20"/>
                <w:u w:color="FF0000"/>
                <w:lang w:val="ka-GE"/>
              </w:rPr>
              <w:t>-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646628">
              <w:rPr>
                <w:rFonts w:ascii="Sylfaen" w:hAnsi="Sylfaen"/>
                <w:sz w:val="20"/>
                <w:szCs w:val="20"/>
                <w:u w:color="FF0000"/>
              </w:rPr>
              <w:t>ტარდება</w:t>
            </w:r>
            <w:r w:rsidRPr="00646628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C67E0">
              <w:rPr>
                <w:rFonts w:ascii="Sylfaen" w:hAnsi="Sylfaen"/>
                <w:sz w:val="20"/>
                <w:szCs w:val="20"/>
                <w:lang w:val="ka-GE"/>
              </w:rPr>
              <w:t>14</w:t>
            </w:r>
            <w:r w:rsidRPr="00646628">
              <w:rPr>
                <w:rFonts w:ascii="Sylfaen" w:hAnsi="Sylfaen"/>
                <w:sz w:val="20"/>
                <w:szCs w:val="20"/>
              </w:rPr>
              <w:t>-ჯერ,</w:t>
            </w:r>
            <w:r w:rsidRPr="00646628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646628">
              <w:rPr>
                <w:rFonts w:ascii="Sylfaen" w:hAnsi="Sylfaen"/>
                <w:sz w:val="20"/>
                <w:szCs w:val="20"/>
                <w:u w:color="FF0000"/>
              </w:rPr>
              <w:t>პირველი</w:t>
            </w:r>
            <w:r w:rsidRPr="00646628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646628">
              <w:rPr>
                <w:rFonts w:ascii="Sylfaen" w:hAnsi="Sylfaen"/>
                <w:sz w:val="20"/>
                <w:szCs w:val="20"/>
                <w:u w:color="FF0000"/>
              </w:rPr>
              <w:t>კვირის</w:t>
            </w:r>
            <w:r w:rsidRPr="00646628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646628">
              <w:rPr>
                <w:rFonts w:ascii="Sylfaen" w:hAnsi="Sylfaen"/>
                <w:sz w:val="20"/>
                <w:szCs w:val="20"/>
                <w:u w:color="FF0000"/>
              </w:rPr>
              <w:t>გარდა</w:t>
            </w:r>
            <w:r w:rsidRPr="00646628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, თითოეული ფასდება თითო ქულით;</w:t>
            </w:r>
          </w:p>
          <w:p w:rsidR="00FA16F8" w:rsidRPr="006E4156" w:rsidRDefault="00FA16F8" w:rsidP="00FB722C">
            <w:pPr>
              <w:tabs>
                <w:tab w:val="left" w:pos="317"/>
              </w:tabs>
              <w:spacing w:line="276" w:lineRule="auto"/>
              <w:ind w:right="-1"/>
              <w:jc w:val="both"/>
              <w:rPr>
                <w:rFonts w:ascii="Sylfaen" w:eastAsia="Calibri" w:hAnsi="Sylfaen"/>
                <w:b/>
                <w:sz w:val="20"/>
                <w:szCs w:val="20"/>
                <w:lang w:val="ka-GE"/>
              </w:rPr>
            </w:pPr>
            <w:r w:rsidRPr="00646628">
              <w:rPr>
                <w:rFonts w:ascii="Sylfaen" w:hAnsi="Sylfaen" w:cs="Sylfaen"/>
                <w:b/>
                <w:sz w:val="20"/>
                <w:szCs w:val="20"/>
                <w:u w:color="FF0000"/>
              </w:rPr>
              <w:t>მასალის</w:t>
            </w:r>
            <w:r w:rsidRPr="00646628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</w:t>
            </w:r>
            <w:r w:rsidRPr="00646628">
              <w:rPr>
                <w:rFonts w:ascii="Sylfaen" w:hAnsi="Sylfaen"/>
                <w:b/>
                <w:sz w:val="20"/>
                <w:szCs w:val="20"/>
                <w:u w:color="FF0000"/>
              </w:rPr>
              <w:t>ზეპირი</w:t>
            </w:r>
            <w:r w:rsidRPr="00646628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sz w:val="20"/>
                <w:szCs w:val="20"/>
                <w:u w:color="FF0000"/>
              </w:rPr>
              <w:t>პრეზენტაცი</w:t>
            </w:r>
            <w:r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ის და ბლიც გამოკითხვის </w:t>
            </w:r>
            <w:r>
              <w:rPr>
                <w:rFonts w:ascii="Sylfaen" w:eastAsia="Calibri" w:hAnsi="Sylfaen"/>
                <w:b/>
                <w:sz w:val="20"/>
                <w:szCs w:val="20"/>
                <w:lang w:val="ka-GE"/>
              </w:rPr>
              <w:t xml:space="preserve">შეფასების კრიტერიუმებია: </w:t>
            </w:r>
          </w:p>
          <w:p w:rsidR="00FA16F8" w:rsidRDefault="00FA16F8" w:rsidP="00FB722C">
            <w:pPr>
              <w:spacing w:line="276" w:lineRule="auto"/>
              <w:ind w:right="-33"/>
              <w:jc w:val="both"/>
              <w:rPr>
                <w:rFonts w:ascii="Sylfaen" w:eastAsia="Calibri" w:hAnsi="Sylfaen"/>
                <w:sz w:val="20"/>
                <w:szCs w:val="20"/>
                <w:lang w:val="ka-GE"/>
              </w:rPr>
            </w:pPr>
            <w:r>
              <w:rPr>
                <w:rFonts w:ascii="Sylfaen" w:eastAsia="Calibri" w:hAnsi="Sylfaen"/>
                <w:b/>
                <w:sz w:val="20"/>
                <w:szCs w:val="20"/>
                <w:lang w:val="ka-GE"/>
              </w:rPr>
              <w:t>1</w:t>
            </w:r>
            <w:r w:rsidRPr="00C2434D">
              <w:rPr>
                <w:rFonts w:ascii="Sylfaen" w:eastAsia="Calibri" w:hAnsi="Sylfaen"/>
                <w:b/>
                <w:sz w:val="20"/>
                <w:szCs w:val="20"/>
                <w:lang w:val="ka-GE"/>
              </w:rPr>
              <w:t xml:space="preserve"> ქულა</w:t>
            </w:r>
            <w:r>
              <w:rPr>
                <w:rFonts w:ascii="Sylfaen" w:eastAsia="Calibri" w:hAnsi="Sylfaen"/>
                <w:sz w:val="20"/>
                <w:szCs w:val="20"/>
                <w:lang w:val="ka-GE"/>
              </w:rPr>
              <w:t xml:space="preserve"> სტუდენტის პასუხი</w:t>
            </w:r>
            <w:r w:rsidRPr="00F26D4E">
              <w:rPr>
                <w:rFonts w:ascii="Sylfaen" w:eastAsia="Calibri" w:hAnsi="Sylfaen"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eastAsia="Calibri" w:hAnsi="Sylfaen"/>
                <w:sz w:val="20"/>
                <w:szCs w:val="20"/>
                <w:lang w:val="ka-GE"/>
              </w:rPr>
              <w:t xml:space="preserve"> სრულყოფილია შემდეგი კომპონენტების </w:t>
            </w:r>
            <w:r>
              <w:rPr>
                <w:rFonts w:ascii="Sylfaen" w:eastAsia="Calibri" w:hAnsi="Sylfaen"/>
                <w:sz w:val="20"/>
                <w:szCs w:val="20"/>
                <w:lang w:val="ka-GE"/>
              </w:rPr>
              <w:lastRenderedPageBreak/>
              <w:t xml:space="preserve">გათვალისწინებით:  </w:t>
            </w:r>
            <w:r w:rsidRPr="002027CB">
              <w:rPr>
                <w:rFonts w:ascii="Sylfaen" w:eastAsia="Calibri" w:hAnsi="Sylfaen"/>
                <w:sz w:val="20"/>
                <w:szCs w:val="20"/>
                <w:lang w:val="ka-GE"/>
              </w:rPr>
              <w:t>სალექციო მასალის ცოდნის დონე, დასმულ შეკითხვებ</w:t>
            </w:r>
            <w:r>
              <w:rPr>
                <w:rFonts w:ascii="Sylfaen" w:eastAsia="Calibri" w:hAnsi="Sylfaen"/>
                <w:sz w:val="20"/>
                <w:szCs w:val="20"/>
                <w:lang w:val="ka-GE"/>
              </w:rPr>
              <w:t xml:space="preserve">ზე </w:t>
            </w:r>
            <w:r w:rsidRPr="002027CB">
              <w:rPr>
                <w:rFonts w:ascii="Sylfaen" w:eastAsia="Calibri" w:hAnsi="Sylfaen"/>
                <w:sz w:val="20"/>
                <w:szCs w:val="20"/>
                <w:lang w:val="ka-GE"/>
              </w:rPr>
              <w:t>პასუხების</w:t>
            </w:r>
            <w:r>
              <w:rPr>
                <w:rFonts w:ascii="Sylfaen" w:eastAsia="Calibri" w:hAnsi="Sylfaen"/>
                <w:sz w:val="20"/>
                <w:szCs w:val="20"/>
                <w:lang w:val="ka-GE"/>
              </w:rPr>
              <w:t xml:space="preserve"> </w:t>
            </w:r>
            <w:r w:rsidRPr="002027CB">
              <w:rPr>
                <w:rFonts w:ascii="Sylfaen" w:eastAsia="Calibri" w:hAnsi="Sylfaen"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eastAsia="Calibri" w:hAnsi="Sylfaen"/>
                <w:sz w:val="20"/>
                <w:szCs w:val="20"/>
                <w:lang w:val="ka-GE"/>
              </w:rPr>
              <w:t xml:space="preserve">სისწორე; </w:t>
            </w:r>
            <w:r w:rsidRPr="002027CB">
              <w:rPr>
                <w:rFonts w:ascii="Sylfaen" w:eastAsia="Calibri" w:hAnsi="Sylfaen"/>
                <w:sz w:val="20"/>
                <w:szCs w:val="20"/>
                <w:lang w:val="ka-GE"/>
              </w:rPr>
              <w:t xml:space="preserve">მიღებული </w:t>
            </w:r>
            <w:r>
              <w:rPr>
                <w:rFonts w:ascii="Sylfaen" w:eastAsia="Calibri" w:hAnsi="Sylfaen"/>
                <w:sz w:val="20"/>
                <w:szCs w:val="20"/>
                <w:lang w:val="ka-GE"/>
              </w:rPr>
              <w:t xml:space="preserve">თეორიული </w:t>
            </w:r>
            <w:r w:rsidRPr="002027CB">
              <w:rPr>
                <w:rFonts w:ascii="Sylfaen" w:eastAsia="Calibri" w:hAnsi="Sylfaen"/>
                <w:sz w:val="20"/>
                <w:szCs w:val="20"/>
                <w:lang w:val="ka-GE"/>
              </w:rPr>
              <w:t>ცოდნის პრაქტიკულ გამოცდილებასთან დაკავშირების უნარი, განსახილველ საკითხთა მკაფიოდ ფორმულირებისა და აზრის ადეკვატურად გადმოცემის უნარი,  საკუთარი პოზიციის დამაჯერებლად მიწოდების უნარი სათანადო ტერმინოლოგიის გამოყენებით</w:t>
            </w:r>
            <w:r>
              <w:rPr>
                <w:rFonts w:ascii="Sylfaen" w:eastAsia="Calibri" w:hAnsi="Sylfaen"/>
                <w:sz w:val="20"/>
                <w:szCs w:val="20"/>
                <w:lang w:val="ka-GE"/>
              </w:rPr>
              <w:t xml:space="preserve">; </w:t>
            </w:r>
          </w:p>
          <w:p w:rsidR="00FA16F8" w:rsidRDefault="00FA16F8" w:rsidP="00FB722C">
            <w:pPr>
              <w:spacing w:line="276" w:lineRule="auto"/>
              <w:ind w:right="-33"/>
              <w:jc w:val="both"/>
              <w:rPr>
                <w:rFonts w:ascii="Sylfaen" w:eastAsia="Calibri" w:hAnsi="Sylfaen"/>
                <w:sz w:val="20"/>
                <w:szCs w:val="20"/>
                <w:lang w:val="ka-GE"/>
              </w:rPr>
            </w:pPr>
            <w:r>
              <w:rPr>
                <w:rFonts w:ascii="Sylfaen" w:eastAsia="Calibri" w:hAnsi="Sylfaen"/>
                <w:b/>
                <w:sz w:val="20"/>
                <w:szCs w:val="20"/>
                <w:lang w:val="ka-GE"/>
              </w:rPr>
              <w:t>0,5 ქ</w:t>
            </w:r>
            <w:r w:rsidRPr="006429CD">
              <w:rPr>
                <w:rFonts w:ascii="Sylfaen" w:eastAsia="Calibri" w:hAnsi="Sylfaen"/>
                <w:b/>
                <w:sz w:val="20"/>
                <w:szCs w:val="20"/>
                <w:lang w:val="ka-GE"/>
              </w:rPr>
              <w:t xml:space="preserve">ულა - </w:t>
            </w:r>
            <w:r>
              <w:rPr>
                <w:rFonts w:ascii="Sylfaen" w:eastAsia="Calibri" w:hAnsi="Sylfaen"/>
                <w:sz w:val="20"/>
                <w:szCs w:val="20"/>
                <w:lang w:val="ka-GE"/>
              </w:rPr>
              <w:t xml:space="preserve">სტუდენტის პასუხი საშუალოა შემდეგი კომპონენტების გათვალისწინებით:  </w:t>
            </w:r>
            <w:r w:rsidRPr="002027CB">
              <w:rPr>
                <w:rFonts w:ascii="Sylfaen" w:eastAsia="Calibri" w:hAnsi="Sylfaen"/>
                <w:sz w:val="20"/>
                <w:szCs w:val="20"/>
                <w:lang w:val="ka-GE"/>
              </w:rPr>
              <w:t>სალექციო მასალის ცოდნის დონე, დასმულ შეკითხვებ</w:t>
            </w:r>
            <w:r>
              <w:rPr>
                <w:rFonts w:ascii="Sylfaen" w:eastAsia="Calibri" w:hAnsi="Sylfaen"/>
                <w:sz w:val="20"/>
                <w:szCs w:val="20"/>
                <w:lang w:val="ka-GE"/>
              </w:rPr>
              <w:t xml:space="preserve">ზე </w:t>
            </w:r>
            <w:r w:rsidRPr="002027CB">
              <w:rPr>
                <w:rFonts w:ascii="Sylfaen" w:eastAsia="Calibri" w:hAnsi="Sylfaen"/>
                <w:sz w:val="20"/>
                <w:szCs w:val="20"/>
                <w:lang w:val="ka-GE"/>
              </w:rPr>
              <w:t>პასუხების</w:t>
            </w:r>
            <w:r>
              <w:rPr>
                <w:rFonts w:ascii="Sylfaen" w:eastAsia="Calibri" w:hAnsi="Sylfaen"/>
                <w:sz w:val="20"/>
                <w:szCs w:val="20"/>
                <w:lang w:val="ka-GE"/>
              </w:rPr>
              <w:t xml:space="preserve"> </w:t>
            </w:r>
            <w:r w:rsidRPr="002027CB">
              <w:rPr>
                <w:rFonts w:ascii="Sylfaen" w:eastAsia="Calibri" w:hAnsi="Sylfaen"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eastAsia="Calibri" w:hAnsi="Sylfaen"/>
                <w:sz w:val="20"/>
                <w:szCs w:val="20"/>
                <w:lang w:val="ka-GE"/>
              </w:rPr>
              <w:t xml:space="preserve">სისწორე; </w:t>
            </w:r>
            <w:r w:rsidRPr="002027CB">
              <w:rPr>
                <w:rFonts w:ascii="Sylfaen" w:eastAsia="Calibri" w:hAnsi="Sylfaen"/>
                <w:sz w:val="20"/>
                <w:szCs w:val="20"/>
                <w:lang w:val="ka-GE"/>
              </w:rPr>
              <w:t xml:space="preserve">მიღებული </w:t>
            </w:r>
            <w:r>
              <w:rPr>
                <w:rFonts w:ascii="Sylfaen" w:eastAsia="Calibri" w:hAnsi="Sylfaen"/>
                <w:sz w:val="20"/>
                <w:szCs w:val="20"/>
                <w:lang w:val="ka-GE"/>
              </w:rPr>
              <w:t xml:space="preserve">თეორიული </w:t>
            </w:r>
            <w:r w:rsidRPr="002027CB">
              <w:rPr>
                <w:rFonts w:ascii="Sylfaen" w:eastAsia="Calibri" w:hAnsi="Sylfaen"/>
                <w:sz w:val="20"/>
                <w:szCs w:val="20"/>
                <w:lang w:val="ka-GE"/>
              </w:rPr>
              <w:t>ცოდნის პრაქტიკულ გამოცდილებასთან დაკავშირების უნარი, განსახილველ საკითხთა მკაფიოდ ფორმულირებისა და აზრის ადეკვატურად გადმოცემის უნარი,  საკუთარი პოზიციის დამაჯერებლად მიწოდების უნარი სათანადო ტერმინოლოგიის გამოყენებით</w:t>
            </w:r>
            <w:r>
              <w:rPr>
                <w:rFonts w:ascii="Sylfaen" w:eastAsia="Calibri" w:hAnsi="Sylfaen"/>
                <w:sz w:val="20"/>
                <w:szCs w:val="20"/>
                <w:lang w:val="ka-GE"/>
              </w:rPr>
              <w:t xml:space="preserve">; </w:t>
            </w:r>
          </w:p>
          <w:p w:rsidR="00FA16F8" w:rsidRPr="006429CD" w:rsidRDefault="00FA16F8" w:rsidP="00FB722C">
            <w:pPr>
              <w:spacing w:line="276" w:lineRule="auto"/>
              <w:jc w:val="both"/>
              <w:rPr>
                <w:rFonts w:ascii="Sylfaen" w:eastAsia="Calibri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eastAsia="Calibri" w:hAnsi="Sylfaen"/>
                <w:sz w:val="20"/>
                <w:szCs w:val="20"/>
                <w:lang w:val="ka-GE"/>
              </w:rPr>
              <w:t xml:space="preserve"> შეინიშნება რამდენიმე არსებითი  შეცდომა;</w:t>
            </w:r>
          </w:p>
          <w:p w:rsidR="00FA16F8" w:rsidRPr="00FD7BFB" w:rsidRDefault="00FA16F8" w:rsidP="00FB722C">
            <w:pPr>
              <w:spacing w:after="200" w:line="276" w:lineRule="auto"/>
              <w:ind w:left="360"/>
              <w:rPr>
                <w:rFonts w:ascii="Sylfaen" w:hAnsi="Sylfaen"/>
                <w:sz w:val="20"/>
                <w:szCs w:val="20"/>
              </w:rPr>
            </w:pPr>
            <w:r w:rsidRPr="001E6EEF">
              <w:rPr>
                <w:rFonts w:ascii="Sylfaen" w:eastAsia="Calibri" w:hAnsi="Sylfaen"/>
                <w:b/>
                <w:sz w:val="20"/>
                <w:szCs w:val="20"/>
                <w:lang w:val="ka-GE"/>
              </w:rPr>
              <w:t>0</w:t>
            </w:r>
            <w:r>
              <w:rPr>
                <w:rFonts w:ascii="Sylfaen" w:eastAsia="Calibri" w:hAnsi="Sylfaen"/>
                <w:b/>
                <w:sz w:val="20"/>
                <w:szCs w:val="20"/>
                <w:lang w:val="ka-GE"/>
              </w:rPr>
              <w:t xml:space="preserve"> </w:t>
            </w:r>
            <w:r w:rsidRPr="00C2434D">
              <w:rPr>
                <w:rFonts w:ascii="Sylfaen" w:eastAsia="Calibri" w:hAnsi="Sylfaen"/>
                <w:b/>
                <w:sz w:val="20"/>
                <w:szCs w:val="20"/>
                <w:lang w:val="ka-GE"/>
              </w:rPr>
              <w:t>ქულა</w:t>
            </w:r>
            <w:r>
              <w:rPr>
                <w:rFonts w:ascii="Sylfaen" w:eastAsia="Calibri" w:hAnsi="Sylfaen"/>
                <w:sz w:val="20"/>
                <w:szCs w:val="20"/>
                <w:lang w:val="ka-GE"/>
              </w:rPr>
              <w:t xml:space="preserve"> – სტუდენტს პასუხი არ გააჩნია ან არადამაკმაყოფილებელია</w:t>
            </w:r>
          </w:p>
          <w:p w:rsidR="00FA16F8" w:rsidRDefault="00FA16F8" w:rsidP="00FB722C">
            <w:pPr>
              <w:pStyle w:val="ListParagraph"/>
              <w:numPr>
                <w:ilvl w:val="0"/>
                <w:numId w:val="17"/>
              </w:numPr>
              <w:spacing w:after="200" w:line="276" w:lineRule="auto"/>
              <w:jc w:val="both"/>
              <w:rPr>
                <w:rFonts w:ascii="Sylfaen" w:hAnsi="Sylfaen"/>
                <w:sz w:val="20"/>
                <w:szCs w:val="20"/>
              </w:rPr>
            </w:pPr>
            <w:r w:rsidRPr="00646628">
              <w:rPr>
                <w:rFonts w:ascii="Sylfaen" w:hAnsi="Sylfaen" w:cs="Sylfaen"/>
                <w:b/>
                <w:sz w:val="20"/>
                <w:szCs w:val="20"/>
                <w:u w:color="FF0000"/>
              </w:rPr>
              <w:t>ქვიზი</w:t>
            </w:r>
            <w:r w:rsidRPr="00646628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(</w:t>
            </w:r>
            <w:r w:rsidR="00AC67E0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12 </w:t>
            </w:r>
            <w:r w:rsidRPr="00646628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</w:t>
            </w:r>
            <w:r w:rsidRPr="00646628">
              <w:rPr>
                <w:rFonts w:ascii="Sylfaen" w:hAnsi="Sylfaen"/>
                <w:b/>
                <w:sz w:val="20"/>
                <w:szCs w:val="20"/>
                <w:u w:color="FF0000"/>
              </w:rPr>
              <w:t>ქულა</w:t>
            </w:r>
            <w:r w:rsidRPr="00646628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)</w:t>
            </w:r>
            <w:r w:rsidRPr="00646628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- </w:t>
            </w:r>
            <w:r w:rsidRPr="00646628">
              <w:rPr>
                <w:rFonts w:ascii="Sylfaen" w:hAnsi="Sylfaen"/>
                <w:sz w:val="20"/>
                <w:szCs w:val="20"/>
                <w:u w:color="FF0000"/>
              </w:rPr>
              <w:t>ტარდება</w:t>
            </w:r>
            <w:r w:rsidRPr="00646628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646628">
              <w:rPr>
                <w:rFonts w:ascii="Sylfaen" w:hAnsi="Sylfaen"/>
                <w:sz w:val="20"/>
                <w:szCs w:val="20"/>
                <w:u w:color="FF0000"/>
              </w:rPr>
              <w:t>სემესტრში</w:t>
            </w:r>
            <w:r w:rsidRPr="00646628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646628">
              <w:rPr>
                <w:rFonts w:ascii="Sylfaen" w:hAnsi="Sylfaen"/>
                <w:sz w:val="20"/>
                <w:szCs w:val="20"/>
                <w:u w:color="FF0000"/>
              </w:rPr>
              <w:t>ორჯერ</w:t>
            </w:r>
            <w:r w:rsidRPr="00646628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646628">
              <w:rPr>
                <w:rFonts w:ascii="Sylfaen" w:hAnsi="Sylfaen"/>
                <w:sz w:val="20"/>
                <w:szCs w:val="20"/>
              </w:rPr>
              <w:t xml:space="preserve">რომელიც შეიძლება შესრულდეს როგორც </w:t>
            </w:r>
            <w:r w:rsidRPr="00646628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r w:rsidRPr="00646628">
              <w:rPr>
                <w:rFonts w:ascii="Sylfaen" w:hAnsi="Sylfaen"/>
                <w:sz w:val="20"/>
                <w:szCs w:val="20"/>
              </w:rPr>
              <w:t>წერითი ფორმით.</w:t>
            </w:r>
            <w:r w:rsidRPr="00646628">
              <w:rPr>
                <w:rFonts w:ascii="Sylfaen" w:hAnsi="Sylfaen"/>
                <w:sz w:val="20"/>
                <w:szCs w:val="20"/>
                <w:lang w:val="ka-GE"/>
              </w:rPr>
              <w:t xml:space="preserve"> თითო ქვიზი </w:t>
            </w:r>
            <w:r w:rsidRPr="00646628">
              <w:rPr>
                <w:rFonts w:ascii="Sylfaen" w:hAnsi="Sylfaen"/>
                <w:sz w:val="20"/>
                <w:szCs w:val="20"/>
                <w:u w:color="FF0000"/>
              </w:rPr>
              <w:t>მოიცავს</w:t>
            </w:r>
            <w:r w:rsidRPr="00646628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C67E0">
              <w:rPr>
                <w:rFonts w:ascii="Sylfaen" w:hAnsi="Sylfaen"/>
                <w:sz w:val="20"/>
                <w:szCs w:val="20"/>
                <w:u w:color="FF0000"/>
              </w:rPr>
              <w:t>6</w:t>
            </w:r>
            <w:r w:rsidRPr="00646628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646628">
              <w:rPr>
                <w:rFonts w:ascii="Sylfaen" w:hAnsi="Sylfaen"/>
                <w:sz w:val="20"/>
                <w:szCs w:val="20"/>
                <w:u w:color="FF0000"/>
              </w:rPr>
              <w:t>საკითხს</w:t>
            </w:r>
            <w:r w:rsidRPr="00646628">
              <w:rPr>
                <w:rFonts w:ascii="Sylfaen" w:hAnsi="Sylfaen"/>
                <w:sz w:val="20"/>
                <w:szCs w:val="20"/>
                <w:lang w:val="ka-GE"/>
              </w:rPr>
              <w:t>,  ს</w:t>
            </w:r>
            <w:r w:rsidRPr="00646628">
              <w:rPr>
                <w:rFonts w:ascii="Sylfaen" w:hAnsi="Sylfaen"/>
                <w:sz w:val="20"/>
                <w:szCs w:val="20"/>
                <w:u w:color="FF0000"/>
              </w:rPr>
              <w:t>წორი</w:t>
            </w:r>
            <w:r w:rsidRPr="00646628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646628">
              <w:rPr>
                <w:rFonts w:ascii="Sylfaen" w:hAnsi="Sylfaen"/>
                <w:sz w:val="20"/>
                <w:szCs w:val="20"/>
                <w:u w:color="FF0000"/>
              </w:rPr>
              <w:t>პასუხი</w:t>
            </w:r>
            <w:r w:rsidRPr="00646628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646628">
              <w:rPr>
                <w:rFonts w:ascii="Sylfaen" w:hAnsi="Sylfaen"/>
                <w:sz w:val="20"/>
                <w:szCs w:val="20"/>
                <w:u w:color="FF0000"/>
              </w:rPr>
              <w:t>ფასდება</w:t>
            </w:r>
            <w:r w:rsidRPr="00646628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646628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1 </w:t>
            </w:r>
            <w:r w:rsidRPr="00646628">
              <w:rPr>
                <w:rFonts w:ascii="Sylfaen" w:hAnsi="Sylfaen"/>
                <w:sz w:val="20"/>
                <w:szCs w:val="20"/>
                <w:u w:color="FF0000"/>
              </w:rPr>
              <w:t>ქულით</w:t>
            </w:r>
            <w:r w:rsidRPr="00646628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:rsidR="00FA16F8" w:rsidRPr="006E18C0" w:rsidRDefault="00FA16F8" w:rsidP="00FB722C">
            <w:pPr>
              <w:pStyle w:val="ListParagraph"/>
              <w:numPr>
                <w:ilvl w:val="0"/>
                <w:numId w:val="17"/>
              </w:numPr>
              <w:spacing w:after="200"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646628">
              <w:rPr>
                <w:rFonts w:ascii="Sylfaen" w:hAnsi="Sylfaen" w:cs="Sylfaen"/>
                <w:b/>
                <w:sz w:val="20"/>
                <w:szCs w:val="20"/>
                <w:u w:color="FF0000"/>
              </w:rPr>
              <w:t>შუალედური</w:t>
            </w:r>
            <w:r w:rsidRPr="00646628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646628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გამოცდა (</w:t>
            </w:r>
            <w:r w:rsidRPr="00646628">
              <w:rPr>
                <w:rFonts w:ascii="Sylfaen" w:hAnsi="Sylfaen"/>
                <w:b/>
                <w:sz w:val="20"/>
                <w:szCs w:val="20"/>
                <w:u w:color="FF0000"/>
              </w:rPr>
              <w:t>20</w:t>
            </w:r>
            <w:r w:rsidRPr="00646628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</w:t>
            </w:r>
            <w:r w:rsidRPr="00646628">
              <w:rPr>
                <w:rFonts w:ascii="Sylfaen" w:hAnsi="Sylfaen"/>
                <w:b/>
                <w:sz w:val="20"/>
                <w:szCs w:val="20"/>
                <w:u w:color="FF0000"/>
              </w:rPr>
              <w:t>ქულა</w:t>
            </w:r>
            <w:r w:rsidRPr="00646628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)</w:t>
            </w:r>
            <w:r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</w:t>
            </w:r>
            <w:r w:rsidRPr="00646628">
              <w:rPr>
                <w:rFonts w:ascii="Sylfaen" w:hAnsi="Sylfaen"/>
                <w:sz w:val="20"/>
                <w:szCs w:val="20"/>
                <w:lang w:val="ka-GE"/>
              </w:rPr>
              <w:t xml:space="preserve">: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646628">
              <w:rPr>
                <w:rFonts w:ascii="Sylfaen" w:hAnsi="Sylfaen"/>
                <w:sz w:val="20"/>
                <w:szCs w:val="20"/>
                <w:u w:color="FF0000"/>
              </w:rPr>
              <w:t>ტარდება</w:t>
            </w:r>
            <w:r w:rsidRPr="00646628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646628">
              <w:rPr>
                <w:rFonts w:ascii="Sylfaen" w:hAnsi="Sylfaen"/>
                <w:sz w:val="20"/>
                <w:szCs w:val="20"/>
                <w:u w:color="FF0000"/>
              </w:rPr>
              <w:t>ტესტის</w:t>
            </w:r>
            <w:r w:rsidRPr="00646628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646628">
              <w:rPr>
                <w:rFonts w:ascii="Sylfaen" w:hAnsi="Sylfaen"/>
                <w:sz w:val="20"/>
                <w:szCs w:val="20"/>
                <w:u w:color="FF0000"/>
              </w:rPr>
              <w:t>სახით</w:t>
            </w:r>
            <w:r w:rsidRPr="00646628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646628">
              <w:rPr>
                <w:rFonts w:ascii="Sylfaen" w:hAnsi="Sylfaen"/>
                <w:sz w:val="20"/>
                <w:szCs w:val="20"/>
                <w:u w:color="FF0000"/>
              </w:rPr>
              <w:t>სადაც</w:t>
            </w:r>
            <w:r w:rsidRPr="00646628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646628">
              <w:rPr>
                <w:rFonts w:ascii="Sylfaen" w:hAnsi="Sylfaen"/>
                <w:sz w:val="20"/>
                <w:szCs w:val="20"/>
                <w:u w:color="FF0000"/>
              </w:rPr>
              <w:t>მოცემულია</w:t>
            </w:r>
            <w:r w:rsidRPr="00646628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646628">
              <w:rPr>
                <w:rFonts w:ascii="Sylfaen" w:hAnsi="Sylfaen"/>
                <w:sz w:val="20"/>
                <w:szCs w:val="20"/>
                <w:u w:color="FF0000"/>
              </w:rPr>
              <w:t>20</w:t>
            </w:r>
            <w:r w:rsidRPr="00646628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646628">
              <w:rPr>
                <w:rFonts w:ascii="Sylfaen" w:hAnsi="Sylfaen"/>
                <w:sz w:val="20"/>
                <w:szCs w:val="20"/>
                <w:u w:color="FF0000"/>
              </w:rPr>
              <w:t>კითხვა</w:t>
            </w:r>
            <w:r w:rsidRPr="00646628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646628">
              <w:rPr>
                <w:rFonts w:ascii="Sylfaen" w:hAnsi="Sylfaen"/>
                <w:sz w:val="20"/>
                <w:szCs w:val="20"/>
                <w:u w:color="FF0000"/>
              </w:rPr>
              <w:t>თითო</w:t>
            </w:r>
            <w:r w:rsidRPr="00646628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646628">
              <w:rPr>
                <w:rFonts w:ascii="Sylfaen" w:hAnsi="Sylfaen"/>
                <w:sz w:val="20"/>
                <w:szCs w:val="20"/>
                <w:u w:color="FF0000"/>
              </w:rPr>
              <w:t>საკითხი</w:t>
            </w:r>
            <w:r w:rsidRPr="00646628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646628">
              <w:rPr>
                <w:rFonts w:ascii="Sylfaen" w:hAnsi="Sylfaen"/>
                <w:sz w:val="20"/>
                <w:szCs w:val="20"/>
                <w:u w:color="FF0000"/>
              </w:rPr>
              <w:t>ფასდება</w:t>
            </w:r>
            <w:r w:rsidRPr="00646628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646628">
              <w:rPr>
                <w:rFonts w:ascii="Sylfaen" w:hAnsi="Sylfaen"/>
                <w:sz w:val="20"/>
                <w:szCs w:val="20"/>
                <w:u w:color="FF0000"/>
              </w:rPr>
              <w:t>თითო</w:t>
            </w:r>
            <w:r w:rsidRPr="00646628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646628">
              <w:rPr>
                <w:rFonts w:ascii="Sylfaen" w:hAnsi="Sylfaen"/>
                <w:sz w:val="20"/>
                <w:szCs w:val="20"/>
                <w:u w:color="FF0000"/>
              </w:rPr>
              <w:t>ქულით</w:t>
            </w:r>
            <w:r w:rsidRPr="00646628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:rsidR="00FA16F8" w:rsidRPr="00646628" w:rsidRDefault="00FA16F8" w:rsidP="00FB722C">
            <w:pPr>
              <w:numPr>
                <w:ilvl w:val="0"/>
                <w:numId w:val="16"/>
              </w:numPr>
              <w:spacing w:after="0" w:line="240" w:lineRule="auto"/>
              <w:rPr>
                <w:rFonts w:ascii="Sylfaen" w:hAnsi="Sylfaen" w:cs="AcadNusx"/>
                <w:b/>
                <w:sz w:val="20"/>
                <w:szCs w:val="20"/>
                <w:lang w:val="ka-GE"/>
              </w:rPr>
            </w:pPr>
            <w:r w:rsidRPr="00646628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დასკვნითი   გამოცდა</w:t>
            </w:r>
            <w:r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 - 4</w:t>
            </w:r>
            <w:r w:rsidRPr="00646628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0 ქულა</w:t>
            </w:r>
            <w:r w:rsidRPr="00646628">
              <w:rPr>
                <w:rFonts w:ascii="Sylfaen" w:hAnsi="Sylfaen" w:cs="AcadNusx"/>
                <w:b/>
                <w:sz w:val="20"/>
                <w:szCs w:val="20"/>
              </w:rPr>
              <w:t>.</w:t>
            </w:r>
          </w:p>
          <w:p w:rsidR="00FA16F8" w:rsidRDefault="00FA16F8" w:rsidP="00FB722C">
            <w:pPr>
              <w:jc w:val="both"/>
              <w:rPr>
                <w:rFonts w:ascii="Sylfaen" w:hAnsi="Sylfaen"/>
                <w:sz w:val="20"/>
                <w:szCs w:val="20"/>
              </w:rPr>
            </w:pPr>
            <w:r w:rsidRPr="00646628">
              <w:rPr>
                <w:rFonts w:ascii="Sylfaen" w:hAnsi="Sylfaen"/>
                <w:sz w:val="20"/>
                <w:szCs w:val="20"/>
                <w:lang w:val="ka-GE"/>
              </w:rPr>
              <w:t>ტარდება ტესტის სახით, სადაც მოცემულია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4</w:t>
            </w:r>
            <w:r w:rsidRPr="00646628">
              <w:rPr>
                <w:rFonts w:ascii="Sylfaen" w:hAnsi="Sylfaen"/>
                <w:sz w:val="20"/>
                <w:szCs w:val="20"/>
                <w:lang w:val="ka-GE"/>
              </w:rPr>
              <w:t>0 კითხვა, თითო საკითხი ფასდება თითო ქულით.</w:t>
            </w:r>
          </w:p>
          <w:p w:rsidR="002D7398" w:rsidRPr="002D7398" w:rsidRDefault="00FA16F8" w:rsidP="00FB722C">
            <w:pPr>
              <w:spacing w:after="0" w:line="360" w:lineRule="auto"/>
              <w:rPr>
                <w:rFonts w:ascii="Sylfaen" w:hAnsi="Sylfaen" w:cs="AcadNusx"/>
                <w:b/>
                <w:color w:val="000000" w:themeColor="text1"/>
                <w:sz w:val="20"/>
                <w:szCs w:val="20"/>
              </w:rPr>
            </w:pPr>
            <w:r w:rsidRPr="00C91512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 xml:space="preserve">ფინალური გამოცდის გამსვლელი ქულა არის მინიმუმ </w:t>
            </w:r>
            <w:r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 xml:space="preserve"> 21</w:t>
            </w:r>
            <w:r w:rsidRPr="00C91512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 xml:space="preserve"> ქულა</w:t>
            </w:r>
            <w:r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 xml:space="preserve"> (4</w:t>
            </w:r>
            <w:r w:rsidRPr="00C91512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>0-დან</w:t>
            </w:r>
            <w:r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>)</w:t>
            </w:r>
          </w:p>
          <w:p w:rsidR="002D7398" w:rsidRPr="00C91512" w:rsidRDefault="002D7398" w:rsidP="00FB722C">
            <w:pPr>
              <w:spacing w:after="0" w:line="360" w:lineRule="auto"/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  <w:r w:rsidRPr="00C91512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იმისათვის რომ სტუდენტი დაშვებულ იქნას ფინალურ გამოცდაზე, შუალედური შეფასების მინიმალური ქულების ჯამი  უნდა იყოს მინიმუმ</w:t>
            </w:r>
            <w:r w:rsidR="006E18C0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 3</w:t>
            </w:r>
            <w:r w:rsidR="00377732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0</w:t>
            </w:r>
            <w:r w:rsidRPr="00C91512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 ქულა.</w:t>
            </w:r>
          </w:p>
          <w:p w:rsidR="002D7398" w:rsidRPr="00C91512" w:rsidRDefault="002D7398" w:rsidP="00FB722C">
            <w:pPr>
              <w:spacing w:after="0" w:line="360" w:lineRule="auto"/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  <w:r w:rsidRPr="00C91512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თუ შუალედური შეფასებებისა და დასკვნითი გამოცდის ქულათა ჯამი შეადგენს 41- 50 ქულას, სტუდენტს ეძლევა დამატებით გამოცდაზე ერთხელ გასვლის უფლება. იმ შემთხვევაში თუ შუალედური შეფასებებისა და დასკვნითი გამოცდის ქულათა ჯამი შეადგენს 40 და ნაკლებ ქულას, სტუდენტს საგანი ახლიდან აქვს შესასწავლი. </w:t>
            </w:r>
          </w:p>
          <w:p w:rsidR="00D72B5F" w:rsidRDefault="002D7398" w:rsidP="00FB722C">
            <w:pPr>
              <w:spacing w:after="0" w:line="360" w:lineRule="auto"/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  <w:r w:rsidRPr="00C91512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 სტუდენტს უფლება აქვს დამატებითი გამოცდაზე გავიდეს იმავე სემესტრში (20-21-ე კვირა), დასკვნითი გამოცდიდან არანაკლებ 5 დღის შემდეგ.</w:t>
            </w:r>
          </w:p>
          <w:p w:rsidR="00C01C6F" w:rsidRPr="00C91512" w:rsidRDefault="00C01C6F" w:rsidP="00FB722C">
            <w:pPr>
              <w:spacing w:after="0" w:line="360" w:lineRule="auto"/>
              <w:rPr>
                <w:rFonts w:ascii="Sylfaen" w:hAnsi="Sylfaen" w:cs="Sylfaen"/>
                <w:i/>
                <w:color w:val="000000" w:themeColor="text1"/>
                <w:sz w:val="20"/>
                <w:szCs w:val="20"/>
                <w:lang w:val="ka-GE"/>
              </w:rPr>
            </w:pPr>
          </w:p>
        </w:tc>
      </w:tr>
      <w:tr w:rsidR="00815527" w:rsidRPr="00C91512" w:rsidTr="0039466D">
        <w:trPr>
          <w:gridAfter w:val="2"/>
          <w:wAfter w:w="725" w:type="dxa"/>
          <w:trHeight w:val="899"/>
        </w:trPr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B5F" w:rsidRPr="00C91512" w:rsidRDefault="00D72B5F" w:rsidP="00FB722C">
            <w:pPr>
              <w:spacing w:after="0" w:line="360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C91512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lastRenderedPageBreak/>
              <w:t>ძირითადი ლიტერატურა</w:t>
            </w:r>
          </w:p>
        </w:tc>
        <w:tc>
          <w:tcPr>
            <w:tcW w:w="7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D89" w:rsidRDefault="00E90D89" w:rsidP="00FB722C">
            <w:pPr>
              <w:keepLines/>
              <w:spacing w:after="0" w:line="240" w:lineRule="auto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>
              <w:rPr>
                <w:rFonts w:ascii="AcadNusx" w:hAnsi="AcadNusx"/>
                <w:bCs/>
                <w:sz w:val="20"/>
                <w:szCs w:val="20"/>
              </w:rPr>
              <w:t xml:space="preserve">  </w:t>
            </w:r>
            <w:r>
              <w:rPr>
                <w:rFonts w:ascii="Sylfaen" w:hAnsi="Sylfaen"/>
                <w:bCs/>
                <w:sz w:val="20"/>
                <w:szCs w:val="20"/>
                <w:lang w:val="ka-GE"/>
              </w:rPr>
              <w:t>1,</w:t>
            </w:r>
            <w:r>
              <w:rPr>
                <w:rFonts w:ascii="AcadNusx" w:hAnsi="AcadNusx"/>
                <w:bCs/>
                <w:sz w:val="20"/>
                <w:szCs w:val="20"/>
              </w:rPr>
              <w:t xml:space="preserve"> </w:t>
            </w:r>
            <w:r w:rsidR="008C7A32" w:rsidRPr="00E90D89">
              <w:rPr>
                <w:rFonts w:ascii="AcadNusx" w:hAnsi="AcadNusx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   </w:t>
            </w:r>
            <w:r w:rsidR="005A4481" w:rsidRPr="008C7A32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საქმიანი</w:t>
            </w:r>
            <w:r w:rsidR="005A4481" w:rsidRPr="008C7A32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ურთიერთობების ფსიქოლოგიის საფუძვლები - ამინოვ ი, ერიაშვილი ნ, </w:t>
            </w:r>
          </w:p>
          <w:p w:rsidR="005A4481" w:rsidRPr="00E90D89" w:rsidRDefault="00E90D89" w:rsidP="00FB722C">
            <w:pPr>
              <w:keepLines/>
              <w:spacing w:after="0" w:line="240" w:lineRule="auto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              </w:t>
            </w:r>
            <w:r w:rsidR="005A4481" w:rsidRPr="008C7A32">
              <w:rPr>
                <w:rFonts w:ascii="Sylfaen" w:hAnsi="Sylfaen"/>
                <w:bCs/>
                <w:sz w:val="20"/>
                <w:szCs w:val="20"/>
                <w:lang w:val="ka-GE"/>
              </w:rPr>
              <w:t>გროშევი ი, სამართლიანი საქართველო, თბ. 2018</w:t>
            </w:r>
            <w:r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   </w:t>
            </w:r>
          </w:p>
          <w:p w:rsidR="005A4481" w:rsidRPr="0070464D" w:rsidRDefault="005C1207" w:rsidP="00FB722C">
            <w:pPr>
              <w:pStyle w:val="ListParagraph"/>
              <w:keepLines/>
              <w:spacing w:after="0" w:line="240" w:lineRule="auto"/>
              <w:ind w:left="830" w:hanging="578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Cs/>
                <w:sz w:val="20"/>
                <w:szCs w:val="20"/>
                <w:lang w:val="ka-GE"/>
              </w:rPr>
              <w:t>2</w:t>
            </w:r>
            <w:r w:rsidR="00E90D89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,   </w:t>
            </w:r>
            <w:r w:rsidR="005A4481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საქმიანი ურთიერთობების კულტურა - ხიზანიშვილი ს, </w:t>
            </w:r>
            <w:r w:rsidR="00CF0FC6">
              <w:rPr>
                <w:rFonts w:ascii="Sylfaen" w:hAnsi="Sylfaen"/>
                <w:bCs/>
                <w:sz w:val="20"/>
                <w:szCs w:val="20"/>
                <w:lang w:val="ka-GE"/>
              </w:rPr>
              <w:t>კულიჯანაშ</w:t>
            </w:r>
            <w:r w:rsidR="005A4481">
              <w:rPr>
                <w:rFonts w:ascii="Sylfaen" w:hAnsi="Sylfaen"/>
                <w:bCs/>
                <w:sz w:val="20"/>
                <w:szCs w:val="20"/>
                <w:lang w:val="ka-GE"/>
              </w:rPr>
              <w:t>ვილი ა, წიქარიძე ლ. თბ. 2014</w:t>
            </w:r>
          </w:p>
        </w:tc>
      </w:tr>
      <w:tr w:rsidR="00815527" w:rsidRPr="00C91512" w:rsidTr="0039466D">
        <w:trPr>
          <w:gridAfter w:val="2"/>
          <w:wAfter w:w="725" w:type="dxa"/>
          <w:trHeight w:val="1367"/>
        </w:trPr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29EB" w:rsidRDefault="00BA29EB" w:rsidP="00FB722C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</w:p>
          <w:p w:rsidR="00BA29EB" w:rsidRDefault="00BA29EB" w:rsidP="00FB722C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</w:p>
          <w:p w:rsidR="00D72B5F" w:rsidRPr="00C91512" w:rsidRDefault="00D72B5F" w:rsidP="00FB722C">
            <w:pPr>
              <w:spacing w:after="0" w:line="360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C91512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დამხმარე ლიტერატურა</w:t>
            </w:r>
          </w:p>
        </w:tc>
        <w:tc>
          <w:tcPr>
            <w:tcW w:w="7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274" w:rsidRDefault="00263274" w:rsidP="00FB722C">
            <w:pPr>
              <w:pStyle w:val="ListParagraph"/>
              <w:tabs>
                <w:tab w:val="left" w:pos="743"/>
              </w:tabs>
              <w:autoSpaceDE w:val="0"/>
              <w:autoSpaceDN w:val="0"/>
              <w:adjustRightInd w:val="0"/>
              <w:spacing w:line="276" w:lineRule="auto"/>
              <w:ind w:left="176"/>
              <w:rPr>
                <w:rFonts w:ascii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1,       </w:t>
            </w:r>
            <w:r w:rsidR="00C7551B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ლიდერობა და 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ადამიანთა მართვის ხელოვნება - ხარაძე ნ,  თსუ, მერიდიანი     </w:t>
            </w:r>
          </w:p>
          <w:p w:rsidR="005F2E76" w:rsidRDefault="00263274" w:rsidP="00FB722C">
            <w:pPr>
              <w:pStyle w:val="ListParagraph"/>
              <w:tabs>
                <w:tab w:val="left" w:pos="743"/>
              </w:tabs>
              <w:autoSpaceDE w:val="0"/>
              <w:autoSpaceDN w:val="0"/>
              <w:adjustRightInd w:val="0"/>
              <w:spacing w:line="276" w:lineRule="auto"/>
              <w:ind w:left="176"/>
              <w:rPr>
                <w:rFonts w:ascii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          თბ.2009</w:t>
            </w:r>
          </w:p>
          <w:p w:rsidR="00263274" w:rsidRDefault="00263274" w:rsidP="00FB722C">
            <w:pPr>
              <w:pStyle w:val="ListParagraph"/>
              <w:tabs>
                <w:tab w:val="left" w:pos="743"/>
              </w:tabs>
              <w:autoSpaceDE w:val="0"/>
              <w:autoSpaceDN w:val="0"/>
              <w:adjustRightInd w:val="0"/>
              <w:spacing w:line="276" w:lineRule="auto"/>
              <w:ind w:left="176"/>
              <w:rPr>
                <w:rFonts w:ascii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2,        ორგანიზაციის ქცევის საფუძვლები - სტივენ პ, რობინსი, ტიმოთი ა. ჯაჯი,    </w:t>
            </w:r>
          </w:p>
          <w:p w:rsidR="00263274" w:rsidRDefault="00263274" w:rsidP="00FB722C">
            <w:pPr>
              <w:pStyle w:val="ListParagraph"/>
              <w:tabs>
                <w:tab w:val="left" w:pos="743"/>
              </w:tabs>
              <w:autoSpaceDE w:val="0"/>
              <w:autoSpaceDN w:val="0"/>
              <w:adjustRightInd w:val="0"/>
              <w:spacing w:line="276" w:lineRule="auto"/>
              <w:ind w:left="176"/>
              <w:rPr>
                <w:rFonts w:ascii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lastRenderedPageBreak/>
              <w:t xml:space="preserve">           ილ.ჭავჭავაძის  სახ. უნივერსიტეტი თბ. 2009</w:t>
            </w:r>
          </w:p>
          <w:p w:rsidR="00B861CA" w:rsidRDefault="00263274" w:rsidP="00FB722C">
            <w:pPr>
              <w:pStyle w:val="ListParagraph"/>
              <w:tabs>
                <w:tab w:val="left" w:pos="743"/>
              </w:tabs>
              <w:autoSpaceDE w:val="0"/>
              <w:autoSpaceDN w:val="0"/>
              <w:adjustRightInd w:val="0"/>
              <w:spacing w:line="276" w:lineRule="auto"/>
              <w:ind w:left="176"/>
              <w:rPr>
                <w:rFonts w:ascii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>3,</w:t>
            </w:r>
            <w:r w:rsidR="00B861CA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       მენეჯერის ბრძოლა წარმატებისათვის - ტოლიაშვილი პ. ბურჯალიანი ჯ. და  </w:t>
            </w:r>
          </w:p>
          <w:p w:rsidR="00263274" w:rsidRDefault="00CB6DDE" w:rsidP="00FB722C">
            <w:pPr>
              <w:pStyle w:val="ListParagraph"/>
              <w:tabs>
                <w:tab w:val="left" w:pos="743"/>
              </w:tabs>
              <w:autoSpaceDE w:val="0"/>
              <w:autoSpaceDN w:val="0"/>
              <w:adjustRightInd w:val="0"/>
              <w:spacing w:line="276" w:lineRule="auto"/>
              <w:ind w:left="176"/>
              <w:rPr>
                <w:rFonts w:ascii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     </w:t>
            </w:r>
            <w:r w:rsidR="00B861CA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     სხვა თბ. 2012</w:t>
            </w:r>
          </w:p>
          <w:p w:rsidR="00BA29EB" w:rsidRPr="007C5CC9" w:rsidRDefault="00B861CA" w:rsidP="00FB722C">
            <w:pPr>
              <w:pStyle w:val="ListParagraph"/>
              <w:tabs>
                <w:tab w:val="left" w:pos="743"/>
              </w:tabs>
              <w:autoSpaceDE w:val="0"/>
              <w:autoSpaceDN w:val="0"/>
              <w:adjustRightInd w:val="0"/>
              <w:spacing w:line="276" w:lineRule="auto"/>
              <w:ind w:left="176"/>
              <w:rPr>
                <w:rFonts w:ascii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4, </w:t>
            </w:r>
            <w:r w:rsidR="00CB6DDE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    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წარმატების სტრატეგია </w:t>
            </w:r>
            <w:r w:rsidR="007C5CC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 (</w:t>
            </w:r>
            <w:r w:rsidRPr="007C5CC9">
              <w:rPr>
                <w:rFonts w:ascii="Sylfaen" w:hAnsi="Sylfaen" w:cs="Sylfaen"/>
                <w:sz w:val="20"/>
                <w:szCs w:val="20"/>
                <w:lang w:val="ka-GE"/>
              </w:rPr>
              <w:t>1</w:t>
            </w:r>
            <w:r w:rsidR="007C5CC9">
              <w:rPr>
                <w:rFonts w:ascii="Sylfaen" w:hAnsi="Sylfaen" w:cs="Sylfaen"/>
                <w:sz w:val="20"/>
                <w:szCs w:val="20"/>
                <w:lang w:val="ka-GE"/>
              </w:rPr>
              <w:t>,</w:t>
            </w:r>
            <w:r w:rsidRPr="007C5CC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წარმატების კანონი</w:t>
            </w:r>
            <w:r w:rsidR="007C5CC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7C5CC9">
              <w:rPr>
                <w:rFonts w:ascii="Sylfaen" w:hAnsi="Sylfaen" w:cs="Sylfaen"/>
                <w:sz w:val="20"/>
                <w:szCs w:val="20"/>
                <w:lang w:val="ka-GE"/>
              </w:rPr>
              <w:t>,</w:t>
            </w:r>
            <w:r w:rsidR="007C5CC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7C5CC9">
              <w:rPr>
                <w:rFonts w:ascii="Sylfaen" w:hAnsi="Sylfaen" w:cs="Sylfaen"/>
                <w:sz w:val="20"/>
                <w:szCs w:val="20"/>
                <w:lang w:val="ka-GE"/>
              </w:rPr>
              <w:t>2</w:t>
            </w:r>
            <w:r w:rsidR="007C5CC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, </w:t>
            </w:r>
            <w:r w:rsidRPr="007C5CC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იფიქრე და გამდიდრდი</w:t>
            </w:r>
            <w:r w:rsidR="007C5CC9">
              <w:rPr>
                <w:rFonts w:ascii="Sylfaen" w:hAnsi="Sylfaen" w:cs="Sylfaen"/>
                <w:sz w:val="20"/>
                <w:szCs w:val="20"/>
                <w:lang w:val="ka-GE"/>
              </w:rPr>
              <w:t>)</w:t>
            </w:r>
          </w:p>
          <w:p w:rsidR="005C1207" w:rsidRDefault="00BA29EB" w:rsidP="00FB722C">
            <w:pPr>
              <w:pStyle w:val="ListParagraph"/>
              <w:tabs>
                <w:tab w:val="left" w:pos="743"/>
              </w:tabs>
              <w:autoSpaceDE w:val="0"/>
              <w:autoSpaceDN w:val="0"/>
              <w:adjustRightInd w:val="0"/>
              <w:spacing w:line="276" w:lineRule="auto"/>
              <w:ind w:left="176"/>
              <w:rPr>
                <w:rFonts w:ascii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 </w:t>
            </w:r>
            <w:r w:rsidR="00CB6DDE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   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  ნაპოლეონ ჰილი თბ. 2012</w:t>
            </w:r>
            <w:r w:rsidR="00B861CA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</w:p>
          <w:p w:rsidR="00A75F30" w:rsidRPr="00BA29EB" w:rsidRDefault="005C1207" w:rsidP="00FB722C">
            <w:pPr>
              <w:pStyle w:val="ListParagraph"/>
              <w:numPr>
                <w:ilvl w:val="0"/>
                <w:numId w:val="23"/>
              </w:numPr>
              <w:tabs>
                <w:tab w:val="left" w:pos="743"/>
              </w:tabs>
              <w:autoSpaceDE w:val="0"/>
              <w:autoSpaceDN w:val="0"/>
              <w:adjustRightInd w:val="0"/>
              <w:spacing w:line="276" w:lineRule="auto"/>
              <w:ind w:left="612" w:hanging="450"/>
              <w:rPr>
                <w:rFonts w:ascii="Sylfaen" w:hAnsi="Sylfaen"/>
                <w:sz w:val="20"/>
                <w:szCs w:val="20"/>
                <w:lang w:val="ka-GE"/>
              </w:rPr>
            </w:pPr>
            <w:r w:rsidRPr="00E90D89">
              <w:rPr>
                <w:rFonts w:ascii="Sylfaen" w:hAnsi="Sylfaen"/>
                <w:bCs/>
                <w:sz w:val="20"/>
                <w:szCs w:val="20"/>
                <w:lang w:val="ka-GE"/>
              </w:rPr>
              <w:t>ფირმის ორგანიზაცია და მართვა - კანკაძე ჯ, სანიძე ჯ, ქამხაძე ი, ამანათაშვილი გ, ტაბატაძე მ, ბალიაშვილი ზ. სტუ თბ. 2012</w:t>
            </w:r>
          </w:p>
        </w:tc>
      </w:tr>
    </w:tbl>
    <w:p w:rsidR="00D72B5F" w:rsidRPr="00815527" w:rsidRDefault="00FB722C" w:rsidP="00815527">
      <w:pPr>
        <w:spacing w:line="360" w:lineRule="auto"/>
        <w:jc w:val="both"/>
        <w:rPr>
          <w:rFonts w:ascii="AcadNusx" w:hAnsi="AcadNusx"/>
          <w:color w:val="000000" w:themeColor="text1"/>
          <w:sz w:val="24"/>
          <w:szCs w:val="24"/>
        </w:rPr>
      </w:pPr>
      <w:r>
        <w:rPr>
          <w:rFonts w:ascii="AcadNusx" w:hAnsi="AcadNusx"/>
          <w:color w:val="000000" w:themeColor="text1"/>
          <w:sz w:val="24"/>
          <w:szCs w:val="24"/>
        </w:rPr>
        <w:lastRenderedPageBreak/>
        <w:br w:type="textWrapping" w:clear="all"/>
      </w:r>
    </w:p>
    <w:p w:rsidR="0086313C" w:rsidRDefault="0086313C" w:rsidP="00815527">
      <w:pPr>
        <w:pStyle w:val="ListParagraph"/>
        <w:spacing w:line="360" w:lineRule="auto"/>
        <w:ind w:left="426"/>
        <w:rPr>
          <w:rFonts w:ascii="Sylfaen" w:hAnsi="Sylfaen"/>
          <w:color w:val="000000" w:themeColor="text1"/>
          <w:sz w:val="24"/>
          <w:szCs w:val="24"/>
          <w:lang w:val="ka-GE"/>
        </w:rPr>
      </w:pPr>
      <w:r w:rsidRPr="00815527">
        <w:rPr>
          <w:rFonts w:ascii="Sylfaen" w:hAnsi="Sylfaen"/>
          <w:color w:val="000000" w:themeColor="text1"/>
          <w:sz w:val="24"/>
          <w:szCs w:val="24"/>
          <w:lang w:val="ka-GE"/>
        </w:rPr>
        <w:t>ავტორი/</w:t>
      </w:r>
      <w:r w:rsidR="007076DF">
        <w:rPr>
          <w:rFonts w:ascii="Sylfaen" w:hAnsi="Sylfaen"/>
          <w:color w:val="000000" w:themeColor="text1"/>
          <w:sz w:val="24"/>
          <w:szCs w:val="24"/>
          <w:lang w:val="ka-GE"/>
        </w:rPr>
        <w:t>ავტორები</w:t>
      </w:r>
      <w:r w:rsidRPr="00815527">
        <w:rPr>
          <w:rFonts w:ascii="Sylfaen" w:hAnsi="Sylfaen"/>
          <w:color w:val="000000" w:themeColor="text1"/>
          <w:sz w:val="24"/>
          <w:szCs w:val="24"/>
          <w:lang w:val="ka-GE"/>
        </w:rPr>
        <w:t>:</w:t>
      </w:r>
    </w:p>
    <w:p w:rsidR="00743926" w:rsidRPr="00893C5C" w:rsidRDefault="00BA29EB" w:rsidP="00815527">
      <w:pPr>
        <w:pStyle w:val="ListParagraph"/>
        <w:spacing w:line="360" w:lineRule="auto"/>
        <w:ind w:left="426"/>
        <w:rPr>
          <w:rFonts w:ascii="Sylfaen" w:hAnsi="Sylfaen"/>
          <w:b/>
          <w:color w:val="000000" w:themeColor="text1"/>
          <w:sz w:val="24"/>
          <w:szCs w:val="24"/>
          <w:lang w:val="ka-GE"/>
        </w:rPr>
      </w:pPr>
      <w:r>
        <w:rPr>
          <w:rFonts w:ascii="Sylfaen" w:hAnsi="Sylfaen"/>
          <w:b/>
          <w:color w:val="000000" w:themeColor="text1"/>
          <w:sz w:val="24"/>
          <w:szCs w:val="24"/>
          <w:lang w:val="ka-GE"/>
        </w:rPr>
        <w:t>პროფესორი გ. ამყოლაძე</w:t>
      </w:r>
    </w:p>
    <w:p w:rsidR="00442B7A" w:rsidRPr="00815527" w:rsidRDefault="00442B7A" w:rsidP="00815527">
      <w:pPr>
        <w:spacing w:line="360" w:lineRule="auto"/>
        <w:rPr>
          <w:color w:val="000000" w:themeColor="text1"/>
          <w:sz w:val="24"/>
          <w:szCs w:val="24"/>
        </w:rPr>
      </w:pPr>
    </w:p>
    <w:sectPr w:rsidR="00442B7A" w:rsidRPr="00815527" w:rsidSect="00402A47">
      <w:pgSz w:w="11907" w:h="16839" w:code="9"/>
      <w:pgMar w:top="1134" w:right="851" w:bottom="810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Sylfaen,Bold">
    <w:altName w:val="Sylfae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NewRomanPS-Bold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6E4F92"/>
    <w:multiLevelType w:val="hybridMultilevel"/>
    <w:tmpl w:val="93F826A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8B0C8B"/>
    <w:multiLevelType w:val="hybridMultilevel"/>
    <w:tmpl w:val="E0386C04"/>
    <w:lvl w:ilvl="0" w:tplc="0409000F">
      <w:start w:val="1"/>
      <w:numFmt w:val="decimal"/>
      <w:lvlText w:val="%1."/>
      <w:lvlJc w:val="left"/>
      <w:pPr>
        <w:ind w:left="896" w:hanging="360"/>
      </w:pPr>
    </w:lvl>
    <w:lvl w:ilvl="1" w:tplc="04090019" w:tentative="1">
      <w:start w:val="1"/>
      <w:numFmt w:val="lowerLetter"/>
      <w:lvlText w:val="%2."/>
      <w:lvlJc w:val="left"/>
      <w:pPr>
        <w:ind w:left="1616" w:hanging="360"/>
      </w:pPr>
    </w:lvl>
    <w:lvl w:ilvl="2" w:tplc="0409001B" w:tentative="1">
      <w:start w:val="1"/>
      <w:numFmt w:val="lowerRoman"/>
      <w:lvlText w:val="%3."/>
      <w:lvlJc w:val="right"/>
      <w:pPr>
        <w:ind w:left="2336" w:hanging="180"/>
      </w:pPr>
    </w:lvl>
    <w:lvl w:ilvl="3" w:tplc="0409000F" w:tentative="1">
      <w:start w:val="1"/>
      <w:numFmt w:val="decimal"/>
      <w:lvlText w:val="%4."/>
      <w:lvlJc w:val="left"/>
      <w:pPr>
        <w:ind w:left="3056" w:hanging="360"/>
      </w:pPr>
    </w:lvl>
    <w:lvl w:ilvl="4" w:tplc="04090019" w:tentative="1">
      <w:start w:val="1"/>
      <w:numFmt w:val="lowerLetter"/>
      <w:lvlText w:val="%5."/>
      <w:lvlJc w:val="left"/>
      <w:pPr>
        <w:ind w:left="3776" w:hanging="360"/>
      </w:pPr>
    </w:lvl>
    <w:lvl w:ilvl="5" w:tplc="0409001B" w:tentative="1">
      <w:start w:val="1"/>
      <w:numFmt w:val="lowerRoman"/>
      <w:lvlText w:val="%6."/>
      <w:lvlJc w:val="right"/>
      <w:pPr>
        <w:ind w:left="4496" w:hanging="180"/>
      </w:pPr>
    </w:lvl>
    <w:lvl w:ilvl="6" w:tplc="0409000F" w:tentative="1">
      <w:start w:val="1"/>
      <w:numFmt w:val="decimal"/>
      <w:lvlText w:val="%7."/>
      <w:lvlJc w:val="left"/>
      <w:pPr>
        <w:ind w:left="5216" w:hanging="360"/>
      </w:pPr>
    </w:lvl>
    <w:lvl w:ilvl="7" w:tplc="04090019" w:tentative="1">
      <w:start w:val="1"/>
      <w:numFmt w:val="lowerLetter"/>
      <w:lvlText w:val="%8."/>
      <w:lvlJc w:val="left"/>
      <w:pPr>
        <w:ind w:left="5936" w:hanging="360"/>
      </w:pPr>
    </w:lvl>
    <w:lvl w:ilvl="8" w:tplc="0409001B" w:tentative="1">
      <w:start w:val="1"/>
      <w:numFmt w:val="lowerRoman"/>
      <w:lvlText w:val="%9."/>
      <w:lvlJc w:val="right"/>
      <w:pPr>
        <w:ind w:left="6656" w:hanging="180"/>
      </w:pPr>
    </w:lvl>
  </w:abstractNum>
  <w:abstractNum w:abstractNumId="2" w15:restartNumberingAfterBreak="0">
    <w:nsid w:val="1EA30C79"/>
    <w:multiLevelType w:val="hybridMultilevel"/>
    <w:tmpl w:val="726CF8EC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3" w15:restartNumberingAfterBreak="0">
    <w:nsid w:val="20C96A95"/>
    <w:multiLevelType w:val="hybridMultilevel"/>
    <w:tmpl w:val="59B615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5724E19"/>
    <w:multiLevelType w:val="hybridMultilevel"/>
    <w:tmpl w:val="B904519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7B03F81"/>
    <w:multiLevelType w:val="hybridMultilevel"/>
    <w:tmpl w:val="67C0BD5A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6" w15:restartNumberingAfterBreak="0">
    <w:nsid w:val="366D293E"/>
    <w:multiLevelType w:val="hybridMultilevel"/>
    <w:tmpl w:val="169E238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9EC5223"/>
    <w:multiLevelType w:val="hybridMultilevel"/>
    <w:tmpl w:val="A00C5CB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B2B2979"/>
    <w:multiLevelType w:val="hybridMultilevel"/>
    <w:tmpl w:val="CC427A6E"/>
    <w:lvl w:ilvl="0" w:tplc="7B6C41B8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493A0736"/>
    <w:multiLevelType w:val="hybridMultilevel"/>
    <w:tmpl w:val="B06EFD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A8A5B27"/>
    <w:multiLevelType w:val="hybridMultilevel"/>
    <w:tmpl w:val="4BA0D21A"/>
    <w:lvl w:ilvl="0" w:tplc="04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20670FD"/>
    <w:multiLevelType w:val="hybridMultilevel"/>
    <w:tmpl w:val="EE9EE240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542E21B7"/>
    <w:multiLevelType w:val="hybridMultilevel"/>
    <w:tmpl w:val="C49C3D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ECA4584"/>
    <w:multiLevelType w:val="hybridMultilevel"/>
    <w:tmpl w:val="1E52AD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FFE685E"/>
    <w:multiLevelType w:val="hybridMultilevel"/>
    <w:tmpl w:val="6DE2E68A"/>
    <w:lvl w:ilvl="0" w:tplc="19401C50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60C416E4"/>
    <w:multiLevelType w:val="hybridMultilevel"/>
    <w:tmpl w:val="68E8F4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88A3485"/>
    <w:multiLevelType w:val="hybridMultilevel"/>
    <w:tmpl w:val="419A25F6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6AAF7948"/>
    <w:multiLevelType w:val="hybridMultilevel"/>
    <w:tmpl w:val="54B4EE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E9F18A0"/>
    <w:multiLevelType w:val="hybridMultilevel"/>
    <w:tmpl w:val="CA361DC6"/>
    <w:lvl w:ilvl="0" w:tplc="0409000F">
      <w:start w:val="1"/>
      <w:numFmt w:val="decimal"/>
      <w:lvlText w:val="%1."/>
      <w:lvlJc w:val="left"/>
      <w:pPr>
        <w:ind w:left="1888" w:hanging="360"/>
      </w:pPr>
    </w:lvl>
    <w:lvl w:ilvl="1" w:tplc="04090019" w:tentative="1">
      <w:start w:val="1"/>
      <w:numFmt w:val="lowerLetter"/>
      <w:lvlText w:val="%2."/>
      <w:lvlJc w:val="left"/>
      <w:pPr>
        <w:ind w:left="2608" w:hanging="360"/>
      </w:pPr>
    </w:lvl>
    <w:lvl w:ilvl="2" w:tplc="0409001B" w:tentative="1">
      <w:start w:val="1"/>
      <w:numFmt w:val="lowerRoman"/>
      <w:lvlText w:val="%3."/>
      <w:lvlJc w:val="right"/>
      <w:pPr>
        <w:ind w:left="3328" w:hanging="180"/>
      </w:pPr>
    </w:lvl>
    <w:lvl w:ilvl="3" w:tplc="0409000F" w:tentative="1">
      <w:start w:val="1"/>
      <w:numFmt w:val="decimal"/>
      <w:lvlText w:val="%4."/>
      <w:lvlJc w:val="left"/>
      <w:pPr>
        <w:ind w:left="4048" w:hanging="360"/>
      </w:pPr>
    </w:lvl>
    <w:lvl w:ilvl="4" w:tplc="04090019" w:tentative="1">
      <w:start w:val="1"/>
      <w:numFmt w:val="lowerLetter"/>
      <w:lvlText w:val="%5."/>
      <w:lvlJc w:val="left"/>
      <w:pPr>
        <w:ind w:left="4768" w:hanging="360"/>
      </w:pPr>
    </w:lvl>
    <w:lvl w:ilvl="5" w:tplc="0409001B" w:tentative="1">
      <w:start w:val="1"/>
      <w:numFmt w:val="lowerRoman"/>
      <w:lvlText w:val="%6."/>
      <w:lvlJc w:val="right"/>
      <w:pPr>
        <w:ind w:left="5488" w:hanging="180"/>
      </w:pPr>
    </w:lvl>
    <w:lvl w:ilvl="6" w:tplc="0409000F" w:tentative="1">
      <w:start w:val="1"/>
      <w:numFmt w:val="decimal"/>
      <w:lvlText w:val="%7."/>
      <w:lvlJc w:val="left"/>
      <w:pPr>
        <w:ind w:left="6208" w:hanging="360"/>
      </w:pPr>
    </w:lvl>
    <w:lvl w:ilvl="7" w:tplc="04090019" w:tentative="1">
      <w:start w:val="1"/>
      <w:numFmt w:val="lowerLetter"/>
      <w:lvlText w:val="%8."/>
      <w:lvlJc w:val="left"/>
      <w:pPr>
        <w:ind w:left="6928" w:hanging="360"/>
      </w:pPr>
    </w:lvl>
    <w:lvl w:ilvl="8" w:tplc="040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9" w15:restartNumberingAfterBreak="0">
    <w:nsid w:val="74437B6A"/>
    <w:multiLevelType w:val="hybridMultilevel"/>
    <w:tmpl w:val="E8BC03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4E42CD4"/>
    <w:multiLevelType w:val="hybridMultilevel"/>
    <w:tmpl w:val="120EF67A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21" w15:restartNumberingAfterBreak="0">
    <w:nsid w:val="7D9D3144"/>
    <w:multiLevelType w:val="hybridMultilevel"/>
    <w:tmpl w:val="1A2669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16"/>
  </w:num>
  <w:num w:numId="5">
    <w:abstractNumId w:val="1"/>
  </w:num>
  <w:num w:numId="6">
    <w:abstractNumId w:val="4"/>
  </w:num>
  <w:num w:numId="7">
    <w:abstractNumId w:val="2"/>
  </w:num>
  <w:num w:numId="8">
    <w:abstractNumId w:val="19"/>
  </w:num>
  <w:num w:numId="9">
    <w:abstractNumId w:val="12"/>
  </w:num>
  <w:num w:numId="10">
    <w:abstractNumId w:val="8"/>
  </w:num>
  <w:num w:numId="11">
    <w:abstractNumId w:val="9"/>
  </w:num>
  <w:num w:numId="12">
    <w:abstractNumId w:val="0"/>
  </w:num>
  <w:num w:numId="13">
    <w:abstractNumId w:val="10"/>
  </w:num>
  <w:num w:numId="14">
    <w:abstractNumId w:val="20"/>
  </w:num>
  <w:num w:numId="15">
    <w:abstractNumId w:val="20"/>
  </w:num>
  <w:num w:numId="16">
    <w:abstractNumId w:val="11"/>
  </w:num>
  <w:num w:numId="17">
    <w:abstractNumId w:val="17"/>
  </w:num>
  <w:num w:numId="18">
    <w:abstractNumId w:val="5"/>
  </w:num>
  <w:num w:numId="19">
    <w:abstractNumId w:val="15"/>
  </w:num>
  <w:num w:numId="20">
    <w:abstractNumId w:val="21"/>
  </w:num>
  <w:num w:numId="21">
    <w:abstractNumId w:val="18"/>
  </w:num>
  <w:num w:numId="22">
    <w:abstractNumId w:val="3"/>
  </w:num>
  <w:num w:numId="23">
    <w:abstractNumId w:val="14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2"/>
  </w:compat>
  <w:rsids>
    <w:rsidRoot w:val="0086313C"/>
    <w:rsid w:val="000060DC"/>
    <w:rsid w:val="000129B8"/>
    <w:rsid w:val="0002214F"/>
    <w:rsid w:val="000269CB"/>
    <w:rsid w:val="000304D6"/>
    <w:rsid w:val="00031432"/>
    <w:rsid w:val="00041AA8"/>
    <w:rsid w:val="0004518D"/>
    <w:rsid w:val="00056960"/>
    <w:rsid w:val="00062645"/>
    <w:rsid w:val="0007270B"/>
    <w:rsid w:val="00097246"/>
    <w:rsid w:val="000A5663"/>
    <w:rsid w:val="000C308B"/>
    <w:rsid w:val="000D33E7"/>
    <w:rsid w:val="000E4ED8"/>
    <w:rsid w:val="0010078D"/>
    <w:rsid w:val="00104B42"/>
    <w:rsid w:val="00135BC6"/>
    <w:rsid w:val="00145867"/>
    <w:rsid w:val="00146DD4"/>
    <w:rsid w:val="001479D5"/>
    <w:rsid w:val="00151AF2"/>
    <w:rsid w:val="0015369F"/>
    <w:rsid w:val="001736CC"/>
    <w:rsid w:val="00176D7D"/>
    <w:rsid w:val="00193485"/>
    <w:rsid w:val="001A761E"/>
    <w:rsid w:val="001C06C0"/>
    <w:rsid w:val="001C5196"/>
    <w:rsid w:val="001D169D"/>
    <w:rsid w:val="001D6D9E"/>
    <w:rsid w:val="001E3141"/>
    <w:rsid w:val="0021515B"/>
    <w:rsid w:val="00227706"/>
    <w:rsid w:val="0023483C"/>
    <w:rsid w:val="00237D45"/>
    <w:rsid w:val="002418D7"/>
    <w:rsid w:val="0024519E"/>
    <w:rsid w:val="00251E9F"/>
    <w:rsid w:val="00263274"/>
    <w:rsid w:val="00266176"/>
    <w:rsid w:val="00266DE8"/>
    <w:rsid w:val="002950BC"/>
    <w:rsid w:val="002A2C27"/>
    <w:rsid w:val="002A53E4"/>
    <w:rsid w:val="002C2AB2"/>
    <w:rsid w:val="002C51A3"/>
    <w:rsid w:val="002D7153"/>
    <w:rsid w:val="002D7398"/>
    <w:rsid w:val="002E7157"/>
    <w:rsid w:val="002F02E1"/>
    <w:rsid w:val="002F241D"/>
    <w:rsid w:val="002F28F7"/>
    <w:rsid w:val="00317325"/>
    <w:rsid w:val="003227D6"/>
    <w:rsid w:val="00322D77"/>
    <w:rsid w:val="00327A5D"/>
    <w:rsid w:val="00330C73"/>
    <w:rsid w:val="00330C8F"/>
    <w:rsid w:val="00336612"/>
    <w:rsid w:val="00341509"/>
    <w:rsid w:val="003470CE"/>
    <w:rsid w:val="00352113"/>
    <w:rsid w:val="00370A43"/>
    <w:rsid w:val="00372337"/>
    <w:rsid w:val="003723D1"/>
    <w:rsid w:val="00374081"/>
    <w:rsid w:val="0037749F"/>
    <w:rsid w:val="003776F9"/>
    <w:rsid w:val="00377732"/>
    <w:rsid w:val="00387DA9"/>
    <w:rsid w:val="00392BEA"/>
    <w:rsid w:val="00393CBF"/>
    <w:rsid w:val="0039466D"/>
    <w:rsid w:val="00396287"/>
    <w:rsid w:val="00397057"/>
    <w:rsid w:val="003A2D21"/>
    <w:rsid w:val="003B13D9"/>
    <w:rsid w:val="003B2513"/>
    <w:rsid w:val="003C2C56"/>
    <w:rsid w:val="003C34C3"/>
    <w:rsid w:val="003C4315"/>
    <w:rsid w:val="003D3F4F"/>
    <w:rsid w:val="003D4ED9"/>
    <w:rsid w:val="003D5620"/>
    <w:rsid w:val="003E25E8"/>
    <w:rsid w:val="003E503C"/>
    <w:rsid w:val="00402A47"/>
    <w:rsid w:val="00436E04"/>
    <w:rsid w:val="00442B7A"/>
    <w:rsid w:val="00464AC2"/>
    <w:rsid w:val="0049479A"/>
    <w:rsid w:val="004B0055"/>
    <w:rsid w:val="004B2252"/>
    <w:rsid w:val="004B6D1C"/>
    <w:rsid w:val="004B73DE"/>
    <w:rsid w:val="004C216E"/>
    <w:rsid w:val="004C47AE"/>
    <w:rsid w:val="004D2EE5"/>
    <w:rsid w:val="004D42AD"/>
    <w:rsid w:val="004D515A"/>
    <w:rsid w:val="004E1019"/>
    <w:rsid w:val="004F3F1A"/>
    <w:rsid w:val="00522660"/>
    <w:rsid w:val="005503A7"/>
    <w:rsid w:val="00551A19"/>
    <w:rsid w:val="0055360E"/>
    <w:rsid w:val="0058400C"/>
    <w:rsid w:val="005A255D"/>
    <w:rsid w:val="005A4481"/>
    <w:rsid w:val="005C08A2"/>
    <w:rsid w:val="005C1207"/>
    <w:rsid w:val="005C2CB2"/>
    <w:rsid w:val="005C6EA9"/>
    <w:rsid w:val="005D0209"/>
    <w:rsid w:val="005D2812"/>
    <w:rsid w:val="005D7455"/>
    <w:rsid w:val="005E5E54"/>
    <w:rsid w:val="005F2E76"/>
    <w:rsid w:val="00602A53"/>
    <w:rsid w:val="006042FD"/>
    <w:rsid w:val="006219C7"/>
    <w:rsid w:val="00625133"/>
    <w:rsid w:val="00637A82"/>
    <w:rsid w:val="0064160D"/>
    <w:rsid w:val="00646628"/>
    <w:rsid w:val="00671B4D"/>
    <w:rsid w:val="006857C1"/>
    <w:rsid w:val="006B516E"/>
    <w:rsid w:val="006B5744"/>
    <w:rsid w:val="006C48A3"/>
    <w:rsid w:val="006D2C1C"/>
    <w:rsid w:val="006E18C0"/>
    <w:rsid w:val="006F3462"/>
    <w:rsid w:val="006F4C79"/>
    <w:rsid w:val="006F4F85"/>
    <w:rsid w:val="006F5B26"/>
    <w:rsid w:val="0070464D"/>
    <w:rsid w:val="007076DF"/>
    <w:rsid w:val="00711A2E"/>
    <w:rsid w:val="007140E6"/>
    <w:rsid w:val="007161BC"/>
    <w:rsid w:val="00730458"/>
    <w:rsid w:val="0073386E"/>
    <w:rsid w:val="00741804"/>
    <w:rsid w:val="00743926"/>
    <w:rsid w:val="00745B90"/>
    <w:rsid w:val="00756501"/>
    <w:rsid w:val="00762EB0"/>
    <w:rsid w:val="007748CB"/>
    <w:rsid w:val="00790BD2"/>
    <w:rsid w:val="00795DD8"/>
    <w:rsid w:val="007C5CC9"/>
    <w:rsid w:val="007C724A"/>
    <w:rsid w:val="007D3F93"/>
    <w:rsid w:val="007E7E19"/>
    <w:rsid w:val="00807FB3"/>
    <w:rsid w:val="00813202"/>
    <w:rsid w:val="008136BD"/>
    <w:rsid w:val="00815527"/>
    <w:rsid w:val="00815858"/>
    <w:rsid w:val="00845801"/>
    <w:rsid w:val="00851F64"/>
    <w:rsid w:val="0086313C"/>
    <w:rsid w:val="0087332B"/>
    <w:rsid w:val="00884E83"/>
    <w:rsid w:val="008862A2"/>
    <w:rsid w:val="00892DD1"/>
    <w:rsid w:val="00893C5C"/>
    <w:rsid w:val="008C0ADF"/>
    <w:rsid w:val="008C1B97"/>
    <w:rsid w:val="008C7A32"/>
    <w:rsid w:val="008C7AA3"/>
    <w:rsid w:val="008D391E"/>
    <w:rsid w:val="008E0C74"/>
    <w:rsid w:val="008E38D1"/>
    <w:rsid w:val="008F4364"/>
    <w:rsid w:val="008F6738"/>
    <w:rsid w:val="00910377"/>
    <w:rsid w:val="0091185F"/>
    <w:rsid w:val="00922569"/>
    <w:rsid w:val="0092657D"/>
    <w:rsid w:val="009274EC"/>
    <w:rsid w:val="0093459D"/>
    <w:rsid w:val="009454E9"/>
    <w:rsid w:val="0094727A"/>
    <w:rsid w:val="00957AF8"/>
    <w:rsid w:val="009606A6"/>
    <w:rsid w:val="0096567B"/>
    <w:rsid w:val="0098188D"/>
    <w:rsid w:val="0098530B"/>
    <w:rsid w:val="00990E43"/>
    <w:rsid w:val="009A72D5"/>
    <w:rsid w:val="009B530D"/>
    <w:rsid w:val="009B6629"/>
    <w:rsid w:val="009D6726"/>
    <w:rsid w:val="009E041C"/>
    <w:rsid w:val="00A21045"/>
    <w:rsid w:val="00A40035"/>
    <w:rsid w:val="00A50325"/>
    <w:rsid w:val="00A54191"/>
    <w:rsid w:val="00A631D8"/>
    <w:rsid w:val="00A65A09"/>
    <w:rsid w:val="00A72500"/>
    <w:rsid w:val="00A736CA"/>
    <w:rsid w:val="00A74DA3"/>
    <w:rsid w:val="00A75F30"/>
    <w:rsid w:val="00A77041"/>
    <w:rsid w:val="00AA1BEA"/>
    <w:rsid w:val="00AC6342"/>
    <w:rsid w:val="00AC67E0"/>
    <w:rsid w:val="00AD3D8F"/>
    <w:rsid w:val="00AE41C2"/>
    <w:rsid w:val="00AE654D"/>
    <w:rsid w:val="00AF6F08"/>
    <w:rsid w:val="00B208F7"/>
    <w:rsid w:val="00B22FEF"/>
    <w:rsid w:val="00B2301F"/>
    <w:rsid w:val="00B44AC2"/>
    <w:rsid w:val="00B51092"/>
    <w:rsid w:val="00B53405"/>
    <w:rsid w:val="00B574BF"/>
    <w:rsid w:val="00B762A4"/>
    <w:rsid w:val="00B861CA"/>
    <w:rsid w:val="00B868C2"/>
    <w:rsid w:val="00BA29EB"/>
    <w:rsid w:val="00BA5D1C"/>
    <w:rsid w:val="00BB07D9"/>
    <w:rsid w:val="00BB553F"/>
    <w:rsid w:val="00BC3F50"/>
    <w:rsid w:val="00BC7BA6"/>
    <w:rsid w:val="00BD2FAA"/>
    <w:rsid w:val="00BD3A71"/>
    <w:rsid w:val="00BD4118"/>
    <w:rsid w:val="00BD52F5"/>
    <w:rsid w:val="00C01C6F"/>
    <w:rsid w:val="00C10E3F"/>
    <w:rsid w:val="00C32F97"/>
    <w:rsid w:val="00C414D4"/>
    <w:rsid w:val="00C415F1"/>
    <w:rsid w:val="00C55F48"/>
    <w:rsid w:val="00C62677"/>
    <w:rsid w:val="00C7403D"/>
    <w:rsid w:val="00C7551B"/>
    <w:rsid w:val="00C81CB4"/>
    <w:rsid w:val="00C91122"/>
    <w:rsid w:val="00C91512"/>
    <w:rsid w:val="00C94D10"/>
    <w:rsid w:val="00CA470C"/>
    <w:rsid w:val="00CB6DDE"/>
    <w:rsid w:val="00CD4DD0"/>
    <w:rsid w:val="00CE5879"/>
    <w:rsid w:val="00CE78C4"/>
    <w:rsid w:val="00CF0FC6"/>
    <w:rsid w:val="00D03DBF"/>
    <w:rsid w:val="00D07501"/>
    <w:rsid w:val="00D13C75"/>
    <w:rsid w:val="00D1547F"/>
    <w:rsid w:val="00D20665"/>
    <w:rsid w:val="00D24BF0"/>
    <w:rsid w:val="00D3022D"/>
    <w:rsid w:val="00D318F1"/>
    <w:rsid w:val="00D325FF"/>
    <w:rsid w:val="00D34CDB"/>
    <w:rsid w:val="00D60A5A"/>
    <w:rsid w:val="00D61B21"/>
    <w:rsid w:val="00D6321C"/>
    <w:rsid w:val="00D72B5F"/>
    <w:rsid w:val="00D76D59"/>
    <w:rsid w:val="00DB4E21"/>
    <w:rsid w:val="00DB796D"/>
    <w:rsid w:val="00DC3FFF"/>
    <w:rsid w:val="00DC7E60"/>
    <w:rsid w:val="00DD7002"/>
    <w:rsid w:val="00E123EB"/>
    <w:rsid w:val="00E13831"/>
    <w:rsid w:val="00E1763C"/>
    <w:rsid w:val="00E4060F"/>
    <w:rsid w:val="00E52E2A"/>
    <w:rsid w:val="00E60D86"/>
    <w:rsid w:val="00E61F69"/>
    <w:rsid w:val="00E86736"/>
    <w:rsid w:val="00E90D89"/>
    <w:rsid w:val="00E911A7"/>
    <w:rsid w:val="00EA5016"/>
    <w:rsid w:val="00EC1AE4"/>
    <w:rsid w:val="00EC232F"/>
    <w:rsid w:val="00ED6766"/>
    <w:rsid w:val="00ED7129"/>
    <w:rsid w:val="00EF5ABC"/>
    <w:rsid w:val="00F045FB"/>
    <w:rsid w:val="00F06147"/>
    <w:rsid w:val="00F07494"/>
    <w:rsid w:val="00F15E3E"/>
    <w:rsid w:val="00F212CA"/>
    <w:rsid w:val="00F21AB4"/>
    <w:rsid w:val="00F22017"/>
    <w:rsid w:val="00F27C3C"/>
    <w:rsid w:val="00F32441"/>
    <w:rsid w:val="00F32E91"/>
    <w:rsid w:val="00F34588"/>
    <w:rsid w:val="00F36B45"/>
    <w:rsid w:val="00F564E4"/>
    <w:rsid w:val="00F5724D"/>
    <w:rsid w:val="00F66E92"/>
    <w:rsid w:val="00F7004A"/>
    <w:rsid w:val="00F703CA"/>
    <w:rsid w:val="00F94B39"/>
    <w:rsid w:val="00FA16F8"/>
    <w:rsid w:val="00FA6CFA"/>
    <w:rsid w:val="00FA707D"/>
    <w:rsid w:val="00FB0F1B"/>
    <w:rsid w:val="00FB4496"/>
    <w:rsid w:val="00FB722C"/>
    <w:rsid w:val="00FC388F"/>
    <w:rsid w:val="00FE6096"/>
    <w:rsid w:val="00FF3E1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D7FE99"/>
  <w15:docId w15:val="{A39D5A30-0C07-41F6-96B5-B149AA9273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313C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6313C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3A2D21"/>
    <w:rPr>
      <w:color w:val="0563C1" w:themeColor="hyperlink"/>
      <w:u w:val="single"/>
    </w:rPr>
  </w:style>
  <w:style w:type="character" w:customStyle="1" w:styleId="trns-41">
    <w:name w:val="trns-41"/>
    <w:basedOn w:val="DefaultParagraphFont"/>
    <w:rsid w:val="001D6D9E"/>
    <w:rPr>
      <w:rFonts w:ascii="Arial Unicode MS" w:eastAsia="Arial Unicode MS" w:hAnsi="Arial Unicode MS" w:cs="Arial Unicode MS" w:hint="eastAsia"/>
      <w:b/>
      <w:bCs/>
      <w:color w:val="55AA00"/>
      <w:sz w:val="24"/>
      <w:szCs w:val="24"/>
    </w:rPr>
  </w:style>
  <w:style w:type="paragraph" w:styleId="NormalWeb">
    <w:name w:val="Normal (Web)"/>
    <w:basedOn w:val="Normal"/>
    <w:rsid w:val="0010078D"/>
    <w:pPr>
      <w:spacing w:before="100" w:beforeAutospacing="1" w:after="100" w:afterAutospacing="1" w:line="240" w:lineRule="auto"/>
    </w:pPr>
    <w:rPr>
      <w:rFonts w:ascii="Verdana" w:eastAsia="Times New Roman" w:hAnsi="Verdana" w:cs="Times New Roman"/>
      <w:sz w:val="20"/>
      <w:szCs w:val="20"/>
    </w:rPr>
  </w:style>
  <w:style w:type="paragraph" w:styleId="NoSpacing">
    <w:name w:val="No Spacing"/>
    <w:qFormat/>
    <w:rsid w:val="00A75F30"/>
    <w:pPr>
      <w:spacing w:after="0" w:line="240" w:lineRule="auto"/>
    </w:pPr>
    <w:rPr>
      <w:rFonts w:ascii="Calibri" w:eastAsia="Calibri" w:hAnsi="Calibri" w:cs="Times New Roman"/>
      <w:lang w:val="ru-RU"/>
    </w:rPr>
  </w:style>
  <w:style w:type="paragraph" w:customStyle="1" w:styleId="Default">
    <w:name w:val="Default"/>
    <w:rsid w:val="00336612"/>
    <w:pPr>
      <w:autoSpaceDE w:val="0"/>
      <w:autoSpaceDN w:val="0"/>
      <w:adjustRightInd w:val="0"/>
      <w:spacing w:after="0" w:line="240" w:lineRule="auto"/>
    </w:pPr>
    <w:rPr>
      <w:rFonts w:ascii="Sylfaen" w:eastAsia="Times New Roman" w:hAnsi="Sylfaen" w:cs="Sylfaen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060D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060D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700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5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0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16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9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81818D9-C779-4E03-9A04-4E29083D68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10</Pages>
  <Words>2308</Words>
  <Characters>13159</Characters>
  <Application>Microsoft Office Word</Application>
  <DocSecurity>0</DocSecurity>
  <Lines>109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User-101</dc:creator>
  <cp:keywords/>
  <dc:description/>
  <cp:lastModifiedBy>თამარ სოზიაშვილი</cp:lastModifiedBy>
  <cp:revision>8</cp:revision>
  <cp:lastPrinted>2019-05-10T13:56:00Z</cp:lastPrinted>
  <dcterms:created xsi:type="dcterms:W3CDTF">2019-06-06T09:28:00Z</dcterms:created>
  <dcterms:modified xsi:type="dcterms:W3CDTF">2020-12-25T14:33:00Z</dcterms:modified>
</cp:coreProperties>
</file>